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:rsidR="00522E50" w:rsidRPr="00E62929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23612D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C01328">
        <w:rPr>
          <w:rFonts w:ascii="Verdana" w:hAnsi="Verdana" w:cs="Arial"/>
          <w:b/>
          <w:sz w:val="22"/>
          <w:szCs w:val="22"/>
        </w:rPr>
        <w:t xml:space="preserve"> </w:t>
      </w:r>
      <w:r w:rsidR="009931EC">
        <w:rPr>
          <w:rFonts w:ascii="Verdana" w:hAnsi="Verdana" w:cs="Arial"/>
          <w:b/>
          <w:sz w:val="22"/>
          <w:szCs w:val="22"/>
        </w:rPr>
        <w:t>16-6-2023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B039EA" w:rsidRPr="00B039EA"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E62929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:rsidR="00522E50" w:rsidRPr="008D3C03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23612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C01328">
        <w:rPr>
          <w:rFonts w:ascii="Verdana" w:hAnsi="Verdana" w:cs="Arial"/>
          <w:b/>
          <w:sz w:val="22"/>
          <w:szCs w:val="22"/>
        </w:rPr>
        <w:t xml:space="preserve"> </w:t>
      </w:r>
      <w:r w:rsidR="00B20B2E">
        <w:rPr>
          <w:rFonts w:ascii="Verdana" w:hAnsi="Verdana" w:cs="Arial"/>
          <w:b/>
          <w:sz w:val="22"/>
          <w:szCs w:val="22"/>
        </w:rPr>
        <w:t>11344</w:t>
      </w:r>
      <w:bookmarkStart w:id="0" w:name="_GoBack"/>
      <w:bookmarkEnd w:id="0"/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E62929" w:rsidRPr="009C3519" w:rsidRDefault="00522E50" w:rsidP="00E62929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 η </w:t>
      </w:r>
      <w:r w:rsidR="009931EC">
        <w:rPr>
          <w:rFonts w:ascii="Verdana" w:hAnsi="Verdana" w:cs="Arial"/>
          <w:b/>
          <w:bCs/>
          <w:i/>
          <w:sz w:val="22"/>
          <w:szCs w:val="22"/>
        </w:rPr>
        <w:t>δέκατη</w:t>
      </w:r>
      <w:r w:rsidR="00C01328">
        <w:rPr>
          <w:rFonts w:ascii="Verdana" w:hAnsi="Verdana" w:cs="Arial"/>
          <w:b/>
          <w:bCs/>
          <w:i/>
          <w:sz w:val="22"/>
          <w:szCs w:val="22"/>
        </w:rPr>
        <w:t xml:space="preserve"> (</w:t>
      </w:r>
      <w:r w:rsidR="009931EC">
        <w:rPr>
          <w:rFonts w:ascii="Verdana" w:hAnsi="Verdana" w:cs="Arial"/>
          <w:b/>
          <w:bCs/>
          <w:i/>
          <w:sz w:val="22"/>
          <w:szCs w:val="22"/>
        </w:rPr>
        <w:t>10</w:t>
      </w:r>
      <w:r w:rsidRPr="00F4643B">
        <w:rPr>
          <w:rFonts w:ascii="Verdana" w:hAnsi="Verdana" w:cs="Arial"/>
          <w:b/>
          <w:bCs/>
          <w:i/>
          <w:sz w:val="22"/>
          <w:szCs w:val="22"/>
        </w:rPr>
        <w:t>η)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="00C01328">
        <w:rPr>
          <w:rFonts w:ascii="Verdana" w:hAnsi="Verdana" w:cs="Arial"/>
          <w:bCs/>
          <w:i/>
          <w:sz w:val="22"/>
          <w:szCs w:val="22"/>
        </w:rPr>
        <w:t>Κατεπείγουσα</w:t>
      </w:r>
      <w:r>
        <w:rPr>
          <w:rFonts w:ascii="Verdana" w:hAnsi="Verdana" w:cs="Arial"/>
          <w:bCs/>
          <w:i/>
          <w:sz w:val="22"/>
          <w:szCs w:val="22"/>
        </w:rPr>
        <w:t xml:space="preserve">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</w:t>
      </w:r>
      <w:r w:rsidR="00C01328">
        <w:rPr>
          <w:rFonts w:ascii="Verdana" w:hAnsi="Verdana" w:cs="Arial"/>
          <w:bCs/>
          <w:sz w:val="22"/>
          <w:szCs w:val="22"/>
        </w:rPr>
        <w:t>3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</w:t>
      </w:r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δια περιφοράς</w:t>
      </w:r>
      <w:r w:rsidR="00E62929">
        <w:rPr>
          <w:rFonts w:ascii="Verdana" w:hAnsi="Verdana" w:cs="Arial"/>
          <w:bCs/>
          <w:sz w:val="22"/>
          <w:szCs w:val="22"/>
        </w:rPr>
        <w:t xml:space="preserve"> την </w:t>
      </w:r>
      <w:r w:rsidR="009931EC">
        <w:rPr>
          <w:rFonts w:ascii="Verdana" w:hAnsi="Verdana" w:cs="Arial"/>
          <w:b/>
          <w:bCs/>
          <w:i/>
          <w:sz w:val="22"/>
          <w:szCs w:val="22"/>
        </w:rPr>
        <w:t>Δευτέρα</w:t>
      </w:r>
      <w:r w:rsidR="00B039EA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="009931EC">
        <w:rPr>
          <w:rFonts w:ascii="Verdana" w:hAnsi="Verdana" w:cs="Arial"/>
          <w:b/>
          <w:bCs/>
          <w:i/>
          <w:sz w:val="22"/>
          <w:szCs w:val="22"/>
        </w:rPr>
        <w:t>19</w:t>
      </w:r>
      <w:r w:rsidR="00016843">
        <w:rPr>
          <w:rFonts w:ascii="Verdana" w:hAnsi="Verdana" w:cs="Arial"/>
          <w:b/>
          <w:bCs/>
          <w:i/>
          <w:sz w:val="22"/>
          <w:szCs w:val="22"/>
        </w:rPr>
        <w:t>-</w:t>
      </w:r>
      <w:r w:rsidR="009931EC">
        <w:rPr>
          <w:rFonts w:ascii="Verdana" w:hAnsi="Verdana" w:cs="Arial"/>
          <w:b/>
          <w:bCs/>
          <w:i/>
          <w:sz w:val="22"/>
          <w:szCs w:val="22"/>
        </w:rPr>
        <w:t>6</w:t>
      </w:r>
      <w:r w:rsidR="00666428">
        <w:rPr>
          <w:rFonts w:ascii="Verdana" w:hAnsi="Verdana" w:cs="Arial"/>
          <w:b/>
          <w:bCs/>
          <w:i/>
          <w:sz w:val="22"/>
          <w:szCs w:val="22"/>
        </w:rPr>
        <w:t>-202</w:t>
      </w:r>
      <w:r w:rsidR="00C01328">
        <w:rPr>
          <w:rFonts w:ascii="Verdana" w:hAnsi="Verdana" w:cs="Arial"/>
          <w:b/>
          <w:bCs/>
          <w:i/>
          <w:sz w:val="22"/>
          <w:szCs w:val="22"/>
        </w:rPr>
        <w:t>3</w:t>
      </w:r>
      <w:r w:rsidR="00E62929" w:rsidRPr="00BB6A6A">
        <w:rPr>
          <w:rFonts w:ascii="Verdana" w:hAnsi="Verdana" w:cs="Arial"/>
          <w:bCs/>
          <w:sz w:val="22"/>
          <w:szCs w:val="22"/>
        </w:rPr>
        <w:t xml:space="preserve"> και </w:t>
      </w:r>
      <w:r w:rsidR="00E62929" w:rsidRPr="00BB6A6A">
        <w:rPr>
          <w:rFonts w:ascii="Verdana" w:hAnsi="Verdana" w:cs="Arial"/>
          <w:bCs/>
          <w:sz w:val="22"/>
          <w:szCs w:val="22"/>
          <w:u w:val="single"/>
        </w:rPr>
        <w:t xml:space="preserve">ώρα </w:t>
      </w:r>
      <w:r w:rsidR="00E62929"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1</w:t>
      </w:r>
      <w:r w:rsidR="00016843">
        <w:rPr>
          <w:rFonts w:ascii="Verdana" w:hAnsi="Verdana" w:cs="Arial"/>
          <w:b/>
          <w:bCs/>
          <w:i/>
          <w:sz w:val="22"/>
          <w:szCs w:val="22"/>
          <w:u w:val="single"/>
        </w:rPr>
        <w:t>1</w:t>
      </w:r>
      <w:r w:rsidR="00E62929"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00 </w:t>
      </w:r>
      <w:proofErr w:type="spellStart"/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π</w:t>
      </w:r>
      <w:r w:rsidR="00E62929"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μ</w:t>
      </w:r>
      <w:proofErr w:type="spellEnd"/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,</w:t>
      </w:r>
      <w:r w:rsidR="00177FD6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- 12.00 μ.μ.</w:t>
      </w:r>
      <w:r w:rsidR="00E62929">
        <w:rPr>
          <w:rFonts w:ascii="Verdana" w:hAnsi="Verdana" w:cs="Arial"/>
          <w:bCs/>
          <w:sz w:val="22"/>
          <w:szCs w:val="22"/>
        </w:rPr>
        <w:t xml:space="preserve"> σύμφωνα με τις διατάξεις του άρθρου 67, παρ.5 του Ν.3852/2010, όπως τροποποιήθηκαν με τις αντίστοιχες του άρ.184, παρ.1 του Ν.4635/2019, καθώς και </w:t>
      </w:r>
      <w:r w:rsidR="00D005D5" w:rsidRPr="00C90267">
        <w:rPr>
          <w:rFonts w:ascii="Verdana" w:hAnsi="Verdana" w:cs="Arial"/>
          <w:bCs/>
          <w:sz w:val="22"/>
          <w:szCs w:val="22"/>
        </w:rPr>
        <w:t xml:space="preserve">την </w:t>
      </w:r>
      <w:proofErr w:type="spellStart"/>
      <w:r w:rsidR="00D005D5" w:rsidRPr="00C90267">
        <w:rPr>
          <w:rFonts w:ascii="Verdana" w:hAnsi="Verdana" w:cs="Arial"/>
          <w:bCs/>
          <w:sz w:val="22"/>
          <w:szCs w:val="22"/>
        </w:rPr>
        <w:t>υπ</w:t>
      </w:r>
      <w:proofErr w:type="spellEnd"/>
      <w:r w:rsidR="00D005D5" w:rsidRPr="00C90267">
        <w:rPr>
          <w:rFonts w:ascii="Verdana" w:hAnsi="Verdana" w:cs="Arial"/>
          <w:bCs/>
          <w:sz w:val="22"/>
          <w:szCs w:val="22"/>
        </w:rPr>
        <w:t xml:space="preserve">΄ </w:t>
      </w:r>
      <w:proofErr w:type="spellStart"/>
      <w:r w:rsidR="00D005D5" w:rsidRPr="00C90267">
        <w:rPr>
          <w:rFonts w:ascii="Verdana" w:hAnsi="Verdana" w:cs="Arial"/>
          <w:bCs/>
          <w:sz w:val="22"/>
          <w:szCs w:val="22"/>
        </w:rPr>
        <w:t>αριθμ</w:t>
      </w:r>
      <w:proofErr w:type="spellEnd"/>
      <w:r w:rsidR="00D005D5" w:rsidRPr="00C90267">
        <w:rPr>
          <w:rFonts w:ascii="Verdana" w:hAnsi="Verdana" w:cs="Arial"/>
          <w:bCs/>
          <w:sz w:val="22"/>
          <w:szCs w:val="22"/>
        </w:rPr>
        <w:t>. 37</w:t>
      </w:r>
      <w:r w:rsidR="00D005D5">
        <w:rPr>
          <w:rFonts w:ascii="Verdana" w:hAnsi="Verdana" w:cs="Arial"/>
          <w:bCs/>
          <w:sz w:val="22"/>
          <w:szCs w:val="22"/>
        </w:rPr>
        <w:t>5</w:t>
      </w:r>
      <w:r w:rsidR="00D005D5" w:rsidRPr="00C90267">
        <w:rPr>
          <w:rFonts w:ascii="Verdana" w:hAnsi="Verdana" w:cs="Arial"/>
          <w:bCs/>
          <w:sz w:val="22"/>
          <w:szCs w:val="22"/>
        </w:rPr>
        <w:t>/</w:t>
      </w:r>
      <w:r w:rsidR="00D005D5">
        <w:rPr>
          <w:rFonts w:ascii="Verdana" w:hAnsi="Verdana" w:cs="Arial"/>
          <w:bCs/>
          <w:sz w:val="22"/>
          <w:szCs w:val="22"/>
        </w:rPr>
        <w:t>39167/2-6-2022 εγκύκλιο του ΥΠΕΣ</w:t>
      </w:r>
      <w:r w:rsidR="00E62929">
        <w:rPr>
          <w:rFonts w:ascii="Verdana" w:hAnsi="Verdana" w:cs="Arial"/>
          <w:bCs/>
          <w:sz w:val="22"/>
          <w:szCs w:val="22"/>
        </w:rPr>
        <w:t>, με αποστολή της ψήφου σας (υπέρ, κατά, παρών)</w:t>
      </w:r>
      <w:r w:rsidR="009931EC">
        <w:rPr>
          <w:rFonts w:ascii="Verdana" w:hAnsi="Verdana" w:cs="Arial"/>
          <w:bCs/>
          <w:sz w:val="22"/>
          <w:szCs w:val="22"/>
        </w:rPr>
        <w:t xml:space="preserve"> μέσω ηλεκτρονικού ταχυδρομείου, για λήψη απόφασης επί των κατωτέρω θεμάτων:</w:t>
      </w:r>
    </w:p>
    <w:p w:rsidR="00E62929" w:rsidRDefault="00E62929" w:rsidP="00522E50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</w:p>
    <w:p w:rsidR="00B039EA" w:rsidRDefault="009931EC" w:rsidP="009931EC">
      <w:pPr>
        <w:ind w:left="567" w:right="-1" w:hanging="425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1) </w:t>
      </w:r>
      <w:r w:rsidR="006F4384" w:rsidRPr="006F4384">
        <w:rPr>
          <w:rFonts w:ascii="Verdana" w:hAnsi="Verdana" w:cs="Arial"/>
          <w:b/>
          <w:bCs/>
          <w:sz w:val="22"/>
          <w:szCs w:val="22"/>
        </w:rPr>
        <w:t xml:space="preserve">Λήψη απόφασης για έγκριση πρακτικού διακομματικής επιτροπής καθορισμού χώρων και τρόπου χρήσης αυτών εν όψει των Βουλευτικών Εκλογών της </w:t>
      </w:r>
      <w:r>
        <w:rPr>
          <w:rFonts w:ascii="Verdana" w:hAnsi="Verdana" w:cs="Arial"/>
          <w:b/>
          <w:bCs/>
          <w:sz w:val="22"/>
          <w:szCs w:val="22"/>
        </w:rPr>
        <w:t>25-6</w:t>
      </w:r>
      <w:r w:rsidR="006F4384">
        <w:rPr>
          <w:rFonts w:ascii="Verdana" w:hAnsi="Verdana" w:cs="Arial"/>
          <w:b/>
          <w:bCs/>
          <w:sz w:val="22"/>
          <w:szCs w:val="22"/>
        </w:rPr>
        <w:t>-2023</w:t>
      </w:r>
      <w:r w:rsidR="006F4384" w:rsidRPr="006F4384">
        <w:rPr>
          <w:rFonts w:ascii="Verdana" w:hAnsi="Verdana" w:cs="Arial"/>
          <w:b/>
          <w:bCs/>
          <w:sz w:val="22"/>
          <w:szCs w:val="22"/>
        </w:rPr>
        <w:t>.</w:t>
      </w:r>
    </w:p>
    <w:p w:rsidR="009931EC" w:rsidRDefault="009931EC" w:rsidP="009931EC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9931EC" w:rsidRDefault="009931EC" w:rsidP="009931EC">
      <w:pPr>
        <w:ind w:left="567" w:right="-1" w:hanging="425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2) Λήψη απόφασης για έγκριση </w:t>
      </w:r>
      <w:r w:rsidRPr="009931EC">
        <w:rPr>
          <w:rFonts w:ascii="Verdana" w:hAnsi="Verdana" w:cs="Arial"/>
          <w:b/>
          <w:bCs/>
          <w:sz w:val="22"/>
          <w:szCs w:val="22"/>
        </w:rPr>
        <w:t>παράταση</w:t>
      </w:r>
      <w:r>
        <w:rPr>
          <w:rFonts w:ascii="Verdana" w:hAnsi="Verdana" w:cs="Arial"/>
          <w:b/>
          <w:bCs/>
          <w:sz w:val="22"/>
          <w:szCs w:val="22"/>
        </w:rPr>
        <w:t>ς</w:t>
      </w:r>
      <w:r w:rsidRPr="009931EC">
        <w:rPr>
          <w:rFonts w:ascii="Verdana" w:hAnsi="Verdana" w:cs="Arial"/>
          <w:b/>
          <w:bCs/>
          <w:sz w:val="22"/>
          <w:szCs w:val="22"/>
        </w:rPr>
        <w:t xml:space="preserve"> του χρόνου περαίωσης της σύμβασης του έργου:  «Αντικατάσταση τμήματος εσωτερικού δικτύου ύδρευσης πόλεως Μαρκοπούλου»</w:t>
      </w:r>
      <w:r>
        <w:rPr>
          <w:rFonts w:ascii="Verdana" w:hAnsi="Verdana" w:cs="Arial"/>
          <w:b/>
          <w:bCs/>
          <w:sz w:val="22"/>
          <w:szCs w:val="22"/>
        </w:rPr>
        <w:t>.</w:t>
      </w:r>
    </w:p>
    <w:p w:rsidR="006F4384" w:rsidRDefault="006F4384" w:rsidP="00666428">
      <w:pPr>
        <w:spacing w:line="360" w:lineRule="auto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C82A9A" w:rsidRDefault="00C82A9A" w:rsidP="00666428">
      <w:pPr>
        <w:spacing w:line="360" w:lineRule="auto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2D0A24" w:rsidRPr="002E195A" w:rsidRDefault="002D0A24" w:rsidP="002D0A24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Η</w:t>
      </w:r>
      <w:r w:rsidRPr="002E195A">
        <w:rPr>
          <w:rFonts w:ascii="Verdana" w:hAnsi="Verdana" w:cs="Arial"/>
          <w:b/>
          <w:sz w:val="22"/>
          <w:szCs w:val="22"/>
        </w:rPr>
        <w:t xml:space="preserve"> Πρόεδρος του</w:t>
      </w:r>
    </w:p>
    <w:p w:rsidR="002D0A24" w:rsidRPr="002E195A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>Δημοτικού Συμβουλίου</w:t>
      </w:r>
    </w:p>
    <w:p w:rsidR="002D0A24" w:rsidRPr="002E195A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2D0A24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991A7F" w:rsidRDefault="00991A7F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2D0A24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ΔΡΑΚΟΥ ΔΗΜΗΤΡΑ</w:t>
      </w:r>
    </w:p>
    <w:p w:rsidR="00B039EA" w:rsidRDefault="00B039EA" w:rsidP="00666428">
      <w:pPr>
        <w:spacing w:line="360" w:lineRule="auto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E62929" w:rsidRDefault="00E62929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E62929" w:rsidRDefault="00E62929" w:rsidP="00522E50">
      <w:pPr>
        <w:pStyle w:val="a3"/>
        <w:rPr>
          <w:b/>
        </w:rPr>
      </w:pPr>
    </w:p>
    <w:p w:rsidR="00E62929" w:rsidRDefault="00E62929" w:rsidP="00522E50">
      <w:pPr>
        <w:pStyle w:val="a3"/>
        <w:rPr>
          <w:b/>
        </w:rPr>
      </w:pPr>
    </w:p>
    <w:p w:rsidR="00E62929" w:rsidRPr="003F0D2B" w:rsidRDefault="00E62929" w:rsidP="00E62929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3F0D2B">
        <w:rPr>
          <w:rFonts w:ascii="Verdana" w:hAnsi="Verdana"/>
          <w:sz w:val="22"/>
          <w:szCs w:val="22"/>
        </w:rPr>
        <w:t>Η συνεδρίαση ορίζεται κατεπείγουσα,</w:t>
      </w:r>
    </w:p>
    <w:p w:rsidR="004A6230" w:rsidRDefault="00E62929" w:rsidP="009931EC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6C1860">
        <w:rPr>
          <w:rFonts w:ascii="Verdana" w:hAnsi="Verdana"/>
          <w:sz w:val="22"/>
          <w:szCs w:val="22"/>
        </w:rPr>
        <w:t>βάσει των διατάξεων του Ν.385</w:t>
      </w:r>
      <w:r w:rsidR="002F4B48" w:rsidRPr="006C1860">
        <w:rPr>
          <w:rFonts w:ascii="Verdana" w:hAnsi="Verdana"/>
          <w:sz w:val="22"/>
          <w:szCs w:val="22"/>
        </w:rPr>
        <w:t xml:space="preserve">2/2010 αρ.67 παρ.5, </w:t>
      </w:r>
    </w:p>
    <w:p w:rsidR="00E62929" w:rsidRPr="008D44C9" w:rsidRDefault="009931EC" w:rsidP="009931EC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C815B8">
        <w:rPr>
          <w:rFonts w:ascii="Verdana" w:hAnsi="Verdana"/>
          <w:sz w:val="22"/>
          <w:szCs w:val="22"/>
        </w:rPr>
        <w:t xml:space="preserve">λόγω </w:t>
      </w:r>
      <w:r w:rsidR="004A6230">
        <w:rPr>
          <w:rFonts w:ascii="Verdana" w:hAnsi="Verdana"/>
          <w:sz w:val="22"/>
          <w:szCs w:val="22"/>
        </w:rPr>
        <w:t xml:space="preserve">αποκλειστικών </w:t>
      </w:r>
      <w:r w:rsidRPr="00C815B8">
        <w:rPr>
          <w:rFonts w:ascii="Verdana" w:hAnsi="Verdana"/>
          <w:sz w:val="22"/>
          <w:szCs w:val="22"/>
        </w:rPr>
        <w:t>ημερομηνιών</w:t>
      </w:r>
      <w:r>
        <w:rPr>
          <w:rFonts w:ascii="Verdana" w:hAnsi="Verdana"/>
          <w:sz w:val="22"/>
          <w:szCs w:val="22"/>
        </w:rPr>
        <w:t xml:space="preserve"> </w:t>
      </w:r>
    </w:p>
    <w:sectPr w:rsidR="00E62929" w:rsidRPr="008D44C9" w:rsidSect="00666428">
      <w:pgSz w:w="11906" w:h="16838"/>
      <w:pgMar w:top="1135" w:right="141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16843"/>
    <w:rsid w:val="000466E4"/>
    <w:rsid w:val="0005343A"/>
    <w:rsid w:val="000D778E"/>
    <w:rsid w:val="00177FD6"/>
    <w:rsid w:val="00190670"/>
    <w:rsid w:val="0023612D"/>
    <w:rsid w:val="002A3011"/>
    <w:rsid w:val="002D0A19"/>
    <w:rsid w:val="002D0A24"/>
    <w:rsid w:val="002F4B48"/>
    <w:rsid w:val="00303DE1"/>
    <w:rsid w:val="004A6230"/>
    <w:rsid w:val="004C3641"/>
    <w:rsid w:val="00522E50"/>
    <w:rsid w:val="005441FA"/>
    <w:rsid w:val="005C7646"/>
    <w:rsid w:val="005D09B1"/>
    <w:rsid w:val="006314CF"/>
    <w:rsid w:val="00666428"/>
    <w:rsid w:val="006C1860"/>
    <w:rsid w:val="006F4384"/>
    <w:rsid w:val="008A0B57"/>
    <w:rsid w:val="008D44C9"/>
    <w:rsid w:val="00991A7F"/>
    <w:rsid w:val="009931EC"/>
    <w:rsid w:val="009946AB"/>
    <w:rsid w:val="00A76F65"/>
    <w:rsid w:val="00B039EA"/>
    <w:rsid w:val="00B20B2E"/>
    <w:rsid w:val="00B66AF9"/>
    <w:rsid w:val="00C01328"/>
    <w:rsid w:val="00C24959"/>
    <w:rsid w:val="00C82A9A"/>
    <w:rsid w:val="00D005D5"/>
    <w:rsid w:val="00E62929"/>
    <w:rsid w:val="00EA26C2"/>
    <w:rsid w:val="00EB265F"/>
    <w:rsid w:val="00EF18CF"/>
    <w:rsid w:val="00F6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441F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441FA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6</cp:revision>
  <cp:lastPrinted>2023-06-16T07:58:00Z</cp:lastPrinted>
  <dcterms:created xsi:type="dcterms:W3CDTF">2023-06-16T07:34:00Z</dcterms:created>
  <dcterms:modified xsi:type="dcterms:W3CDTF">2023-06-16T08:09:00Z</dcterms:modified>
</cp:coreProperties>
</file>