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50" w:rsidRPr="00575471" w:rsidRDefault="006240CC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550">
        <w:rPr>
          <w:rFonts w:ascii="Arial" w:hAnsi="Arial" w:cs="Arial"/>
          <w:b/>
          <w:sz w:val="22"/>
          <w:szCs w:val="22"/>
        </w:rPr>
        <w:t xml:space="preserve">  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477550" w:rsidRPr="001B7D1D" w:rsidRDefault="0094272D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ΑΡ.ΠΡΩΤ.</w:t>
      </w:r>
      <w:r w:rsidR="00806D7B">
        <w:rPr>
          <w:rFonts w:ascii="Arial" w:hAnsi="Arial" w:cs="Arial"/>
          <w:b/>
          <w:sz w:val="22"/>
          <w:szCs w:val="22"/>
        </w:rPr>
        <w:t>1357</w:t>
      </w:r>
    </w:p>
    <w:p w:rsidR="00477550" w:rsidRPr="001B7D1D" w:rsidRDefault="00040007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ΗΜΕΡ/ΝΙΑ:</w:t>
      </w:r>
      <w:r w:rsidR="0094272D">
        <w:rPr>
          <w:rFonts w:ascii="Arial" w:hAnsi="Arial" w:cs="Arial"/>
          <w:b/>
          <w:sz w:val="22"/>
          <w:szCs w:val="22"/>
        </w:rPr>
        <w:t xml:space="preserve"> </w:t>
      </w:r>
      <w:r w:rsidR="00806D7B">
        <w:rPr>
          <w:rFonts w:ascii="Arial" w:hAnsi="Arial" w:cs="Arial"/>
          <w:b/>
          <w:sz w:val="22"/>
          <w:szCs w:val="22"/>
        </w:rPr>
        <w:t>09/11/2018</w:t>
      </w:r>
    </w:p>
    <w:p w:rsidR="00477550" w:rsidRDefault="00477550" w:rsidP="00761065">
      <w:pPr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477550" w:rsidRPr="00E92A58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477550" w:rsidRPr="00E92A58" w:rsidRDefault="00477550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477550" w:rsidRPr="00546520" w:rsidRDefault="00477550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477550" w:rsidRPr="00546520" w:rsidRDefault="00477550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477550" w:rsidRDefault="00477550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A04EDB" w:rsidRPr="00A04EDB">
        <w:rPr>
          <w:rFonts w:ascii="Arial" w:hAnsi="Arial" w:cs="Arial"/>
          <w:b/>
          <w:sz w:val="22"/>
          <w:szCs w:val="22"/>
          <w:u w:val="single"/>
        </w:rPr>
        <w:t>Τρίτη 13/</w:t>
      </w:r>
      <w:r w:rsidR="002D6FE5" w:rsidRPr="00A04EDB">
        <w:rPr>
          <w:rFonts w:ascii="Arial" w:hAnsi="Arial" w:cs="Arial"/>
          <w:b/>
          <w:sz w:val="22"/>
          <w:szCs w:val="22"/>
          <w:u w:val="single"/>
        </w:rPr>
        <w:t>11/</w:t>
      </w:r>
      <w:r w:rsidR="00593809" w:rsidRPr="00A04EDB">
        <w:rPr>
          <w:rFonts w:ascii="Arial" w:hAnsi="Arial" w:cs="Arial"/>
          <w:b/>
          <w:sz w:val="22"/>
          <w:szCs w:val="22"/>
          <w:u w:val="single"/>
        </w:rPr>
        <w:t xml:space="preserve"> 2018 και ώρα 14</w:t>
      </w:r>
      <w:r w:rsidR="00A8319C">
        <w:rPr>
          <w:rFonts w:ascii="Arial" w:hAnsi="Arial" w:cs="Arial"/>
          <w:b/>
          <w:sz w:val="22"/>
          <w:szCs w:val="22"/>
          <w:u w:val="single"/>
        </w:rPr>
        <w:t>:3</w:t>
      </w:r>
      <w:r w:rsidRPr="00A04EDB">
        <w:rPr>
          <w:rFonts w:ascii="Arial" w:hAnsi="Arial" w:cs="Arial"/>
          <w:b/>
          <w:sz w:val="22"/>
          <w:szCs w:val="22"/>
          <w:u w:val="single"/>
        </w:rPr>
        <w:t>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 w:rsidR="00622720">
        <w:rPr>
          <w:rFonts w:ascii="Arial" w:hAnsi="Arial" w:cs="Arial"/>
          <w:sz w:val="22"/>
          <w:szCs w:val="22"/>
        </w:rPr>
        <w:t>δ</w:t>
      </w:r>
      <w:r w:rsidR="00E70933">
        <w:rPr>
          <w:rFonts w:ascii="Arial" w:hAnsi="Arial" w:cs="Arial"/>
          <w:sz w:val="22"/>
          <w:szCs w:val="22"/>
        </w:rPr>
        <w:t>έκατη τέταρτη</w:t>
      </w:r>
      <w:r w:rsidR="00040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E70933">
        <w:rPr>
          <w:rFonts w:ascii="Arial" w:hAnsi="Arial" w:cs="Arial"/>
          <w:sz w:val="22"/>
          <w:szCs w:val="22"/>
        </w:rPr>
        <w:t>14</w:t>
      </w:r>
      <w:r w:rsidR="007F0088">
        <w:rPr>
          <w:rFonts w:ascii="Arial" w:hAnsi="Arial" w:cs="Arial"/>
          <w:sz w:val="22"/>
          <w:szCs w:val="22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6C3559" w:rsidRDefault="006C3559" w:rsidP="0094272D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 ψήφιση του Ολοκληρωμένου Προγράμματος Δράσης έτους 2019.</w:t>
      </w:r>
    </w:p>
    <w:p w:rsidR="00417444" w:rsidRDefault="001A5013" w:rsidP="0094272D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την </w:t>
      </w:r>
      <w:r w:rsidR="00D705E2" w:rsidRPr="00996D49">
        <w:rPr>
          <w:rFonts w:ascii="Arial" w:hAnsi="Arial" w:cs="Arial"/>
          <w:sz w:val="22"/>
          <w:szCs w:val="22"/>
        </w:rPr>
        <w:t>έγκριση πρωτοκόλλων παραλαβής υπηρεσιών.</w:t>
      </w:r>
    </w:p>
    <w:p w:rsidR="00D705E2" w:rsidRPr="002133AE" w:rsidRDefault="00D705E2" w:rsidP="0094272D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χρήση αίθουσας γυμναστικής του κτιρίου Κερκίδων του Δημοτικού Σταδίου Μαρκοπούλου.</w:t>
      </w:r>
    </w:p>
    <w:p w:rsidR="002133AE" w:rsidRDefault="003C304D" w:rsidP="0094272D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εισήγηση αιτήματος για τη σύσταση Καλλιτεχνικής Επιτροπής.</w:t>
      </w:r>
    </w:p>
    <w:p w:rsidR="001110DB" w:rsidRDefault="00225AB1" w:rsidP="0094272D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συγκρότηση  Ε</w:t>
      </w:r>
      <w:r w:rsidRPr="00225AB1">
        <w:rPr>
          <w:rFonts w:ascii="Arial" w:hAnsi="Arial" w:cs="Arial"/>
          <w:sz w:val="22"/>
          <w:szCs w:val="22"/>
        </w:rPr>
        <w:t>πιτροπή</w:t>
      </w:r>
      <w:r>
        <w:rPr>
          <w:rFonts w:ascii="Arial" w:hAnsi="Arial" w:cs="Arial"/>
          <w:sz w:val="22"/>
          <w:szCs w:val="22"/>
        </w:rPr>
        <w:t>ς του άρθρου 4 του ΠΔ 524/1980 περί επιλογής  καλλι</w:t>
      </w:r>
      <w:r w:rsidRPr="00225AB1">
        <w:rPr>
          <w:rFonts w:ascii="Arial" w:hAnsi="Arial" w:cs="Arial"/>
          <w:sz w:val="22"/>
          <w:szCs w:val="22"/>
        </w:rPr>
        <w:t>τεχνικο</w:t>
      </w:r>
      <w:r>
        <w:rPr>
          <w:rFonts w:ascii="Arial" w:hAnsi="Arial" w:cs="Arial"/>
          <w:sz w:val="22"/>
          <w:szCs w:val="22"/>
        </w:rPr>
        <w:t>ύ</w:t>
      </w:r>
      <w:r w:rsidR="001110DB" w:rsidRPr="00225AB1">
        <w:rPr>
          <w:rFonts w:ascii="Arial" w:hAnsi="Arial" w:cs="Arial"/>
          <w:sz w:val="22"/>
          <w:szCs w:val="22"/>
        </w:rPr>
        <w:t xml:space="preserve"> </w:t>
      </w:r>
      <w:r w:rsidRPr="00225AB1">
        <w:rPr>
          <w:rFonts w:ascii="Arial" w:hAnsi="Arial" w:cs="Arial"/>
          <w:sz w:val="22"/>
          <w:szCs w:val="22"/>
        </w:rPr>
        <w:t>προσωπικο</w:t>
      </w:r>
      <w:r>
        <w:rPr>
          <w:rFonts w:ascii="Arial" w:hAnsi="Arial" w:cs="Arial"/>
          <w:sz w:val="22"/>
          <w:szCs w:val="22"/>
        </w:rPr>
        <w:t>ύ με σύμβαση μίσθωσης έργου.</w:t>
      </w:r>
    </w:p>
    <w:p w:rsidR="00225AB1" w:rsidRPr="00225AB1" w:rsidRDefault="00225AB1" w:rsidP="0094272D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την υποβολή </w:t>
      </w:r>
      <w:r w:rsidR="00041924">
        <w:rPr>
          <w:rFonts w:ascii="Arial" w:hAnsi="Arial" w:cs="Arial"/>
          <w:sz w:val="22"/>
          <w:szCs w:val="22"/>
        </w:rPr>
        <w:t>αίτησης επιχορήγησης του ΝΠΔΔ</w:t>
      </w:r>
      <w:r>
        <w:rPr>
          <w:rFonts w:ascii="Arial" w:hAnsi="Arial" w:cs="Arial"/>
          <w:sz w:val="22"/>
          <w:szCs w:val="22"/>
        </w:rPr>
        <w:t xml:space="preserve"> για την προσαρμογή των </w:t>
      </w:r>
      <w:proofErr w:type="spellStart"/>
      <w:r>
        <w:rPr>
          <w:rFonts w:ascii="Arial" w:hAnsi="Arial" w:cs="Arial"/>
          <w:sz w:val="22"/>
          <w:szCs w:val="22"/>
        </w:rPr>
        <w:t>λειτουργούντων</w:t>
      </w:r>
      <w:proofErr w:type="spellEnd"/>
      <w:r>
        <w:rPr>
          <w:rFonts w:ascii="Arial" w:hAnsi="Arial" w:cs="Arial"/>
          <w:sz w:val="22"/>
          <w:szCs w:val="22"/>
        </w:rPr>
        <w:t xml:space="preserve">  δημοτικών παιδικών σταθμών στις προδιαγραφές του νέου θεσμικού πλαισίου </w:t>
      </w:r>
      <w:proofErr w:type="spellStart"/>
      <w:r>
        <w:rPr>
          <w:rFonts w:ascii="Arial" w:hAnsi="Arial" w:cs="Arial"/>
          <w:sz w:val="22"/>
          <w:szCs w:val="22"/>
        </w:rPr>
        <w:t>αδειοδότησης</w:t>
      </w:r>
      <w:proofErr w:type="spellEnd"/>
      <w:r w:rsidR="000419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σύμφωνα με τις διατάξεις του ΠΔ 99/2017.</w:t>
      </w:r>
    </w:p>
    <w:p w:rsidR="00417444" w:rsidRDefault="00417444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78C8" w:rsidRPr="00352143" w:rsidRDefault="00D078C8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7550" w:rsidRDefault="00477550" w:rsidP="00B07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Pr="00546520">
        <w:rPr>
          <w:rFonts w:ascii="Arial" w:hAnsi="Arial" w:cs="Arial"/>
          <w:b/>
          <w:sz w:val="22"/>
          <w:szCs w:val="22"/>
        </w:rPr>
        <w:t>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1B7D1D" w:rsidRDefault="001B7D1D" w:rsidP="00B0752C">
      <w:pPr>
        <w:jc w:val="center"/>
        <w:rPr>
          <w:rFonts w:ascii="Arial" w:hAnsi="Arial" w:cs="Arial"/>
          <w:b/>
          <w:sz w:val="22"/>
          <w:szCs w:val="22"/>
        </w:rPr>
      </w:pPr>
    </w:p>
    <w:p w:rsidR="00477550" w:rsidRDefault="00477550" w:rsidP="00761065">
      <w:pPr>
        <w:jc w:val="center"/>
        <w:rPr>
          <w:rFonts w:ascii="Arial" w:hAnsi="Arial" w:cs="Arial"/>
          <w:b/>
          <w:sz w:val="22"/>
          <w:szCs w:val="22"/>
        </w:rPr>
      </w:pPr>
    </w:p>
    <w:p w:rsidR="00477550" w:rsidRDefault="00477550" w:rsidP="00C33504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477550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3D6"/>
    <w:rsid w:val="00001456"/>
    <w:rsid w:val="000179C3"/>
    <w:rsid w:val="00020B78"/>
    <w:rsid w:val="000364CF"/>
    <w:rsid w:val="000378B5"/>
    <w:rsid w:val="00040007"/>
    <w:rsid w:val="000418AA"/>
    <w:rsid w:val="00041924"/>
    <w:rsid w:val="00042978"/>
    <w:rsid w:val="00091AA3"/>
    <w:rsid w:val="00096EFB"/>
    <w:rsid w:val="000975AD"/>
    <w:rsid w:val="000A7C19"/>
    <w:rsid w:val="000B55CF"/>
    <w:rsid w:val="000B60F2"/>
    <w:rsid w:val="000C21E3"/>
    <w:rsid w:val="000F482F"/>
    <w:rsid w:val="001110DB"/>
    <w:rsid w:val="00121824"/>
    <w:rsid w:val="001354D5"/>
    <w:rsid w:val="0013777E"/>
    <w:rsid w:val="00143C62"/>
    <w:rsid w:val="001457AA"/>
    <w:rsid w:val="00155585"/>
    <w:rsid w:val="001555C9"/>
    <w:rsid w:val="001704E8"/>
    <w:rsid w:val="00172DCE"/>
    <w:rsid w:val="00175E76"/>
    <w:rsid w:val="00181D5D"/>
    <w:rsid w:val="0019237A"/>
    <w:rsid w:val="0019390C"/>
    <w:rsid w:val="001A0D30"/>
    <w:rsid w:val="001A3F1C"/>
    <w:rsid w:val="001A4ACD"/>
    <w:rsid w:val="001A5013"/>
    <w:rsid w:val="001B7D1D"/>
    <w:rsid w:val="001C50D1"/>
    <w:rsid w:val="001F3472"/>
    <w:rsid w:val="001F4BCB"/>
    <w:rsid w:val="002133AE"/>
    <w:rsid w:val="00225AB1"/>
    <w:rsid w:val="0022728D"/>
    <w:rsid w:val="00230B8D"/>
    <w:rsid w:val="0023337D"/>
    <w:rsid w:val="00235562"/>
    <w:rsid w:val="002366CB"/>
    <w:rsid w:val="00237FAA"/>
    <w:rsid w:val="00241DBF"/>
    <w:rsid w:val="00244EC5"/>
    <w:rsid w:val="00252727"/>
    <w:rsid w:val="00252C05"/>
    <w:rsid w:val="00256BC5"/>
    <w:rsid w:val="00261209"/>
    <w:rsid w:val="00265329"/>
    <w:rsid w:val="00271A9A"/>
    <w:rsid w:val="002C08FE"/>
    <w:rsid w:val="002C6D5F"/>
    <w:rsid w:val="002C7D73"/>
    <w:rsid w:val="002D6FE5"/>
    <w:rsid w:val="002D72ED"/>
    <w:rsid w:val="002E0BA1"/>
    <w:rsid w:val="002E40F3"/>
    <w:rsid w:val="002E4DE0"/>
    <w:rsid w:val="00307180"/>
    <w:rsid w:val="00310139"/>
    <w:rsid w:val="00317059"/>
    <w:rsid w:val="00324DBF"/>
    <w:rsid w:val="0032572C"/>
    <w:rsid w:val="003366EE"/>
    <w:rsid w:val="003404EE"/>
    <w:rsid w:val="003414D8"/>
    <w:rsid w:val="00352143"/>
    <w:rsid w:val="00360DBB"/>
    <w:rsid w:val="00380977"/>
    <w:rsid w:val="003819F7"/>
    <w:rsid w:val="00386957"/>
    <w:rsid w:val="00387003"/>
    <w:rsid w:val="00396864"/>
    <w:rsid w:val="003C0CC8"/>
    <w:rsid w:val="003C304D"/>
    <w:rsid w:val="003C4E4C"/>
    <w:rsid w:val="003D179E"/>
    <w:rsid w:val="003D63E4"/>
    <w:rsid w:val="003E1A63"/>
    <w:rsid w:val="00417444"/>
    <w:rsid w:val="00424217"/>
    <w:rsid w:val="00445189"/>
    <w:rsid w:val="00472731"/>
    <w:rsid w:val="00477550"/>
    <w:rsid w:val="004800F9"/>
    <w:rsid w:val="00491028"/>
    <w:rsid w:val="004A1018"/>
    <w:rsid w:val="004A22CE"/>
    <w:rsid w:val="004B4D52"/>
    <w:rsid w:val="004E14BC"/>
    <w:rsid w:val="004E6E26"/>
    <w:rsid w:val="004F4B4A"/>
    <w:rsid w:val="00511A2B"/>
    <w:rsid w:val="00522920"/>
    <w:rsid w:val="005322A0"/>
    <w:rsid w:val="00540110"/>
    <w:rsid w:val="00541B4C"/>
    <w:rsid w:val="00546520"/>
    <w:rsid w:val="00573995"/>
    <w:rsid w:val="00575471"/>
    <w:rsid w:val="005765A2"/>
    <w:rsid w:val="005875A6"/>
    <w:rsid w:val="00593809"/>
    <w:rsid w:val="005B0874"/>
    <w:rsid w:val="005B5535"/>
    <w:rsid w:val="005C0D95"/>
    <w:rsid w:val="005C1DE2"/>
    <w:rsid w:val="005C216F"/>
    <w:rsid w:val="00601B9D"/>
    <w:rsid w:val="0060586A"/>
    <w:rsid w:val="00622720"/>
    <w:rsid w:val="006240CC"/>
    <w:rsid w:val="00624D6B"/>
    <w:rsid w:val="00630167"/>
    <w:rsid w:val="00632522"/>
    <w:rsid w:val="0064491A"/>
    <w:rsid w:val="00650608"/>
    <w:rsid w:val="00656ECB"/>
    <w:rsid w:val="00657DC9"/>
    <w:rsid w:val="00665255"/>
    <w:rsid w:val="00682494"/>
    <w:rsid w:val="006A03CF"/>
    <w:rsid w:val="006A0C5D"/>
    <w:rsid w:val="006A4F8D"/>
    <w:rsid w:val="006A6810"/>
    <w:rsid w:val="006B38FA"/>
    <w:rsid w:val="006B52F7"/>
    <w:rsid w:val="006C3559"/>
    <w:rsid w:val="006C3D91"/>
    <w:rsid w:val="006D419C"/>
    <w:rsid w:val="006E5AAA"/>
    <w:rsid w:val="006F1EE3"/>
    <w:rsid w:val="006F6F26"/>
    <w:rsid w:val="00701BCF"/>
    <w:rsid w:val="00713EBE"/>
    <w:rsid w:val="007231B2"/>
    <w:rsid w:val="00754FB5"/>
    <w:rsid w:val="00761065"/>
    <w:rsid w:val="00781B0A"/>
    <w:rsid w:val="00783EF3"/>
    <w:rsid w:val="007956D9"/>
    <w:rsid w:val="00795F88"/>
    <w:rsid w:val="00797564"/>
    <w:rsid w:val="007B5A0E"/>
    <w:rsid w:val="007D134A"/>
    <w:rsid w:val="007D3012"/>
    <w:rsid w:val="007E32E7"/>
    <w:rsid w:val="007E7ACE"/>
    <w:rsid w:val="007F0088"/>
    <w:rsid w:val="007F6EF4"/>
    <w:rsid w:val="00804B5F"/>
    <w:rsid w:val="00806D7B"/>
    <w:rsid w:val="00825B3D"/>
    <w:rsid w:val="00856155"/>
    <w:rsid w:val="00864E0D"/>
    <w:rsid w:val="00877656"/>
    <w:rsid w:val="00883F0C"/>
    <w:rsid w:val="00884E6B"/>
    <w:rsid w:val="008B6933"/>
    <w:rsid w:val="008E6485"/>
    <w:rsid w:val="008F269A"/>
    <w:rsid w:val="008F29C8"/>
    <w:rsid w:val="008F3F36"/>
    <w:rsid w:val="00903EE4"/>
    <w:rsid w:val="009071C0"/>
    <w:rsid w:val="0091564E"/>
    <w:rsid w:val="009202B6"/>
    <w:rsid w:val="00927E26"/>
    <w:rsid w:val="00941599"/>
    <w:rsid w:val="0094272D"/>
    <w:rsid w:val="00956885"/>
    <w:rsid w:val="00961A1E"/>
    <w:rsid w:val="00962F77"/>
    <w:rsid w:val="00973D35"/>
    <w:rsid w:val="00996D49"/>
    <w:rsid w:val="009A0EDD"/>
    <w:rsid w:val="009A63B2"/>
    <w:rsid w:val="009B218D"/>
    <w:rsid w:val="009B55D8"/>
    <w:rsid w:val="009C39D6"/>
    <w:rsid w:val="009E5092"/>
    <w:rsid w:val="009E6BA2"/>
    <w:rsid w:val="009F2B2C"/>
    <w:rsid w:val="00A00832"/>
    <w:rsid w:val="00A00ED4"/>
    <w:rsid w:val="00A04EDB"/>
    <w:rsid w:val="00A05C51"/>
    <w:rsid w:val="00A105BB"/>
    <w:rsid w:val="00A15CB4"/>
    <w:rsid w:val="00A2045B"/>
    <w:rsid w:val="00A23727"/>
    <w:rsid w:val="00A27F9C"/>
    <w:rsid w:val="00A43BDE"/>
    <w:rsid w:val="00A50AE3"/>
    <w:rsid w:val="00A569EA"/>
    <w:rsid w:val="00A6308C"/>
    <w:rsid w:val="00A6349C"/>
    <w:rsid w:val="00A64F92"/>
    <w:rsid w:val="00A8319C"/>
    <w:rsid w:val="00A86B97"/>
    <w:rsid w:val="00A926EE"/>
    <w:rsid w:val="00A95268"/>
    <w:rsid w:val="00A97339"/>
    <w:rsid w:val="00AA7143"/>
    <w:rsid w:val="00AA7908"/>
    <w:rsid w:val="00AA7D5C"/>
    <w:rsid w:val="00AB6350"/>
    <w:rsid w:val="00AC62CF"/>
    <w:rsid w:val="00AD0FF3"/>
    <w:rsid w:val="00AD2BDE"/>
    <w:rsid w:val="00AE04E5"/>
    <w:rsid w:val="00AE0823"/>
    <w:rsid w:val="00AF6257"/>
    <w:rsid w:val="00B02706"/>
    <w:rsid w:val="00B06DF9"/>
    <w:rsid w:val="00B0752C"/>
    <w:rsid w:val="00B15213"/>
    <w:rsid w:val="00B170A0"/>
    <w:rsid w:val="00B22A1C"/>
    <w:rsid w:val="00B234F3"/>
    <w:rsid w:val="00B24ABF"/>
    <w:rsid w:val="00B31478"/>
    <w:rsid w:val="00B33B3E"/>
    <w:rsid w:val="00B459D7"/>
    <w:rsid w:val="00B558F9"/>
    <w:rsid w:val="00B55C52"/>
    <w:rsid w:val="00B81EEC"/>
    <w:rsid w:val="00B87D8C"/>
    <w:rsid w:val="00B9586B"/>
    <w:rsid w:val="00BB3F08"/>
    <w:rsid w:val="00BC29A9"/>
    <w:rsid w:val="00BC57A7"/>
    <w:rsid w:val="00BC6148"/>
    <w:rsid w:val="00BD0456"/>
    <w:rsid w:val="00BD3000"/>
    <w:rsid w:val="00C02FAB"/>
    <w:rsid w:val="00C0609F"/>
    <w:rsid w:val="00C13651"/>
    <w:rsid w:val="00C22D4F"/>
    <w:rsid w:val="00C33504"/>
    <w:rsid w:val="00C60162"/>
    <w:rsid w:val="00C622B6"/>
    <w:rsid w:val="00C80986"/>
    <w:rsid w:val="00C81613"/>
    <w:rsid w:val="00C8241B"/>
    <w:rsid w:val="00C86399"/>
    <w:rsid w:val="00C91F85"/>
    <w:rsid w:val="00CA1915"/>
    <w:rsid w:val="00CD6885"/>
    <w:rsid w:val="00D078C8"/>
    <w:rsid w:val="00D11F0B"/>
    <w:rsid w:val="00D168D4"/>
    <w:rsid w:val="00D22A90"/>
    <w:rsid w:val="00D26840"/>
    <w:rsid w:val="00D3105C"/>
    <w:rsid w:val="00D451D9"/>
    <w:rsid w:val="00D67A06"/>
    <w:rsid w:val="00D705E2"/>
    <w:rsid w:val="00D77143"/>
    <w:rsid w:val="00DA58EF"/>
    <w:rsid w:val="00DC06BD"/>
    <w:rsid w:val="00DE0829"/>
    <w:rsid w:val="00DE4CAE"/>
    <w:rsid w:val="00E0628F"/>
    <w:rsid w:val="00E12EEE"/>
    <w:rsid w:val="00E234CD"/>
    <w:rsid w:val="00E308EB"/>
    <w:rsid w:val="00E3542D"/>
    <w:rsid w:val="00E438CA"/>
    <w:rsid w:val="00E541C5"/>
    <w:rsid w:val="00E54F2E"/>
    <w:rsid w:val="00E70933"/>
    <w:rsid w:val="00E74E77"/>
    <w:rsid w:val="00E92A58"/>
    <w:rsid w:val="00E96493"/>
    <w:rsid w:val="00EB3AC5"/>
    <w:rsid w:val="00EC381B"/>
    <w:rsid w:val="00ED12E8"/>
    <w:rsid w:val="00EE04CD"/>
    <w:rsid w:val="00F01856"/>
    <w:rsid w:val="00F02500"/>
    <w:rsid w:val="00F21D1A"/>
    <w:rsid w:val="00F22012"/>
    <w:rsid w:val="00F26A3D"/>
    <w:rsid w:val="00F30504"/>
    <w:rsid w:val="00F3446A"/>
    <w:rsid w:val="00F71232"/>
    <w:rsid w:val="00F717D7"/>
    <w:rsid w:val="00F73FE0"/>
    <w:rsid w:val="00F74C3D"/>
    <w:rsid w:val="00F7700D"/>
    <w:rsid w:val="00F773DA"/>
    <w:rsid w:val="00F77C6E"/>
    <w:rsid w:val="00FA601B"/>
    <w:rsid w:val="00FB0B4C"/>
    <w:rsid w:val="00FB26D3"/>
    <w:rsid w:val="00FC4E20"/>
    <w:rsid w:val="00FC7AEC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D3D12C-0A03-4420-887C-7FF4E51D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14</cp:revision>
  <cp:lastPrinted>2018-09-21T11:40:00Z</cp:lastPrinted>
  <dcterms:created xsi:type="dcterms:W3CDTF">2018-11-09T10:13:00Z</dcterms:created>
  <dcterms:modified xsi:type="dcterms:W3CDTF">2018-11-09T13:01:00Z</dcterms:modified>
</cp:coreProperties>
</file>