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8DC" w:rsidRDefault="00F46366" w:rsidP="008C7492">
      <w:pPr>
        <w:spacing w:before="100" w:beforeAutospacing="1" w:after="100" w:afterAutospacing="1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F46366">
        <w:rPr>
          <w:rFonts w:ascii="Times New Roman" w:hAnsi="Times New Roman"/>
          <w:b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-1123950</wp:posOffset>
            </wp:positionH>
            <wp:positionV relativeFrom="paragraph">
              <wp:posOffset>-914400</wp:posOffset>
            </wp:positionV>
            <wp:extent cx="7572375" cy="3343275"/>
            <wp:effectExtent l="19050" t="0" r="9525" b="0"/>
            <wp:wrapSquare wrapText="bothSides"/>
            <wp:docPr id="1" name="Εικόνα 1" descr="\\pc04018\filia\COMMON_FILIA\inputdoc\Δελτίο Τύπου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c04018\filia\COMMON_FILIA\inputdoc\Δελτίο Τύπου 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6366" w:rsidRDefault="00F46366" w:rsidP="00F46366">
      <w:pPr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086236">
        <w:rPr>
          <w:rFonts w:ascii="Times New Roman" w:hAnsi="Times New Roman"/>
          <w:b/>
          <w:color w:val="000000"/>
          <w:sz w:val="28"/>
          <w:szCs w:val="28"/>
        </w:rPr>
        <w:t>Αθήνα,</w:t>
      </w:r>
      <w:r w:rsidR="00122E68">
        <w:rPr>
          <w:rFonts w:ascii="Times New Roman" w:hAnsi="Times New Roman"/>
          <w:b/>
          <w:color w:val="000000"/>
          <w:sz w:val="28"/>
          <w:szCs w:val="28"/>
        </w:rPr>
        <w:t xml:space="preserve"> 23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Ιουλίου 2025</w:t>
      </w:r>
    </w:p>
    <w:p w:rsidR="000278DC" w:rsidRDefault="000278DC" w:rsidP="008C7492">
      <w:pPr>
        <w:spacing w:before="100" w:beforeAutospacing="1" w:after="100" w:afterAutospacing="1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987E0B" w:rsidRPr="00460004" w:rsidRDefault="008C7492" w:rsidP="008C7492">
      <w:pPr>
        <w:spacing w:before="100" w:beforeAutospacing="1" w:after="100" w:afterAutospacing="1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460004">
        <w:rPr>
          <w:rFonts w:ascii="Times New Roman" w:hAnsi="Times New Roman"/>
          <w:b/>
          <w:sz w:val="28"/>
          <w:szCs w:val="28"/>
        </w:rPr>
        <w:t>Εντατικοποίηση</w:t>
      </w:r>
      <w:r w:rsidR="00987E0B" w:rsidRPr="00460004">
        <w:rPr>
          <w:rFonts w:ascii="Times New Roman" w:hAnsi="Times New Roman"/>
          <w:b/>
          <w:sz w:val="28"/>
          <w:szCs w:val="28"/>
        </w:rPr>
        <w:t xml:space="preserve"> των ελέγχων από τον ΕΛΓΟ ΔΗΜΗΤΡΑ στους πιστοποιητικούς φορείς</w:t>
      </w:r>
      <w:r w:rsidR="00B74178" w:rsidRPr="00460004">
        <w:rPr>
          <w:rFonts w:ascii="Times New Roman" w:hAnsi="Times New Roman"/>
          <w:b/>
          <w:sz w:val="28"/>
          <w:szCs w:val="28"/>
        </w:rPr>
        <w:t xml:space="preserve"> </w:t>
      </w:r>
    </w:p>
    <w:p w:rsidR="005F2DB1" w:rsidRPr="00460004" w:rsidRDefault="00DB7BEF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460004">
        <w:rPr>
          <w:rFonts w:ascii="Times New Roman" w:hAnsi="Times New Roman"/>
          <w:sz w:val="24"/>
          <w:szCs w:val="24"/>
        </w:rPr>
        <w:t>Σε εξέλιξη βρίσκεται</w:t>
      </w:r>
      <w:r w:rsidR="008C7492" w:rsidRPr="00460004">
        <w:rPr>
          <w:rFonts w:ascii="Times New Roman" w:hAnsi="Times New Roman"/>
          <w:sz w:val="24"/>
          <w:szCs w:val="24"/>
        </w:rPr>
        <w:t xml:space="preserve"> </w:t>
      </w:r>
      <w:r w:rsidR="005F2DB1" w:rsidRPr="00460004">
        <w:rPr>
          <w:rFonts w:ascii="Times New Roman" w:hAnsi="Times New Roman"/>
          <w:sz w:val="24"/>
          <w:szCs w:val="24"/>
        </w:rPr>
        <w:t xml:space="preserve">ευρεία επιχείρηση </w:t>
      </w:r>
      <w:r w:rsidR="008C7492" w:rsidRPr="00460004">
        <w:rPr>
          <w:rFonts w:ascii="Times New Roman" w:hAnsi="Times New Roman"/>
          <w:sz w:val="24"/>
          <w:szCs w:val="24"/>
        </w:rPr>
        <w:t xml:space="preserve">σαρωτικών </w:t>
      </w:r>
      <w:r w:rsidR="005F2DB1" w:rsidRPr="00460004">
        <w:rPr>
          <w:rFonts w:ascii="Times New Roman" w:hAnsi="Times New Roman"/>
          <w:sz w:val="24"/>
          <w:szCs w:val="24"/>
        </w:rPr>
        <w:t>ελέγχων</w:t>
      </w:r>
      <w:r w:rsidRPr="00460004">
        <w:rPr>
          <w:rFonts w:ascii="Times New Roman" w:hAnsi="Times New Roman"/>
          <w:sz w:val="24"/>
          <w:szCs w:val="24"/>
        </w:rPr>
        <w:t xml:space="preserve"> στον τομέα των βιολ</w:t>
      </w:r>
      <w:r w:rsidR="00987E0B" w:rsidRPr="00460004">
        <w:rPr>
          <w:rFonts w:ascii="Times New Roman" w:hAnsi="Times New Roman"/>
          <w:sz w:val="24"/>
          <w:szCs w:val="24"/>
        </w:rPr>
        <w:t>ογικών προϊόντων σε όλους τους π</w:t>
      </w:r>
      <w:r w:rsidRPr="00460004">
        <w:rPr>
          <w:rFonts w:ascii="Times New Roman" w:hAnsi="Times New Roman"/>
          <w:sz w:val="24"/>
          <w:szCs w:val="24"/>
        </w:rPr>
        <w:t>ιστοποιητικούς οργανισμούς και στους πιστοποιημένους από αυτούς παραγωγούς</w:t>
      </w:r>
      <w:r w:rsidR="005F2DB1" w:rsidRPr="00460004">
        <w:rPr>
          <w:rFonts w:ascii="Times New Roman" w:hAnsi="Times New Roman"/>
          <w:sz w:val="24"/>
          <w:szCs w:val="24"/>
        </w:rPr>
        <w:t>, μετά από εντολή της πολιτικής ηγεσίας του Υπουργείου Αγροτικής Ανάπτυξης &amp; Τροφίμων</w:t>
      </w:r>
      <w:r w:rsidRPr="00460004">
        <w:rPr>
          <w:rFonts w:ascii="Times New Roman" w:hAnsi="Times New Roman"/>
          <w:sz w:val="24"/>
          <w:szCs w:val="24"/>
        </w:rPr>
        <w:t>.</w:t>
      </w:r>
    </w:p>
    <w:p w:rsidR="005F2DB1" w:rsidRPr="00460004" w:rsidRDefault="005F2DB1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460004">
        <w:rPr>
          <w:rFonts w:ascii="Times New Roman" w:hAnsi="Times New Roman"/>
          <w:sz w:val="24"/>
          <w:szCs w:val="24"/>
        </w:rPr>
        <w:t xml:space="preserve">Μετά από σχετικές καταγγελίες που περιήλθαν στον </w:t>
      </w:r>
      <w:r w:rsidR="008C7492" w:rsidRPr="00460004">
        <w:rPr>
          <w:rFonts w:ascii="Times New Roman" w:hAnsi="Times New Roman"/>
          <w:sz w:val="24"/>
          <w:szCs w:val="24"/>
        </w:rPr>
        <w:t>ΕΛΓΟ ΔΗΜΗΤΡΑ</w:t>
      </w:r>
      <w:r w:rsidRPr="00460004">
        <w:rPr>
          <w:rFonts w:ascii="Times New Roman" w:hAnsi="Times New Roman"/>
          <w:sz w:val="24"/>
          <w:szCs w:val="24"/>
        </w:rPr>
        <w:t>, οι οποίες διαβιβάστηκαν στο Υπουργείο Αγροτικής Ανάπτυξης &amp; Τροφίμων και κοινοποιήθηκαν στις αρμόδιες εισαγγελικές αρχές από τον αρμόδιο Υπουργό</w:t>
      </w:r>
      <w:r w:rsidR="00460004">
        <w:rPr>
          <w:rFonts w:ascii="Times New Roman" w:hAnsi="Times New Roman"/>
          <w:sz w:val="24"/>
          <w:szCs w:val="24"/>
        </w:rPr>
        <w:t>,</w:t>
      </w:r>
      <w:r w:rsidRPr="00460004">
        <w:rPr>
          <w:rFonts w:ascii="Times New Roman" w:hAnsi="Times New Roman"/>
          <w:sz w:val="24"/>
          <w:szCs w:val="24"/>
        </w:rPr>
        <w:t xml:space="preserve"> Κώστα Τσιάρα, ο υφυπουργός Αγροτικής Ανάπτυξης και Τροφίμων</w:t>
      </w:r>
      <w:r w:rsidR="00460004">
        <w:rPr>
          <w:rFonts w:ascii="Times New Roman" w:hAnsi="Times New Roman"/>
          <w:sz w:val="24"/>
          <w:szCs w:val="24"/>
        </w:rPr>
        <w:t>,</w:t>
      </w:r>
      <w:r w:rsidRPr="00460004">
        <w:rPr>
          <w:rFonts w:ascii="Times New Roman" w:hAnsi="Times New Roman"/>
          <w:sz w:val="24"/>
          <w:szCs w:val="24"/>
        </w:rPr>
        <w:t xml:space="preserve"> Γιάννης </w:t>
      </w:r>
      <w:proofErr w:type="spellStart"/>
      <w:r w:rsidRPr="00460004">
        <w:rPr>
          <w:rFonts w:ascii="Times New Roman" w:hAnsi="Times New Roman"/>
          <w:sz w:val="24"/>
          <w:szCs w:val="24"/>
        </w:rPr>
        <w:t>Ανδριανός</w:t>
      </w:r>
      <w:proofErr w:type="spellEnd"/>
      <w:r w:rsidRPr="00460004">
        <w:rPr>
          <w:rFonts w:ascii="Times New Roman" w:hAnsi="Times New Roman"/>
          <w:sz w:val="24"/>
          <w:szCs w:val="24"/>
        </w:rPr>
        <w:t xml:space="preserve">, </w:t>
      </w:r>
      <w:r w:rsidR="00B74178" w:rsidRPr="00460004">
        <w:rPr>
          <w:rFonts w:ascii="Times New Roman" w:hAnsi="Times New Roman"/>
          <w:sz w:val="24"/>
          <w:szCs w:val="24"/>
        </w:rPr>
        <w:t>σε</w:t>
      </w:r>
      <w:r w:rsidR="006A774F" w:rsidRPr="00460004">
        <w:rPr>
          <w:rFonts w:ascii="Times New Roman" w:hAnsi="Times New Roman"/>
          <w:sz w:val="24"/>
          <w:szCs w:val="24"/>
        </w:rPr>
        <w:t xml:space="preserve"> σύσκεψη </w:t>
      </w:r>
      <w:r w:rsidR="008C7492" w:rsidRPr="00460004">
        <w:rPr>
          <w:rFonts w:ascii="Times New Roman" w:hAnsi="Times New Roman"/>
          <w:sz w:val="24"/>
          <w:szCs w:val="24"/>
        </w:rPr>
        <w:t>με τους Γενικούς Γραμματείς</w:t>
      </w:r>
      <w:r w:rsidR="00460004">
        <w:rPr>
          <w:rFonts w:ascii="Times New Roman" w:hAnsi="Times New Roman"/>
          <w:sz w:val="24"/>
          <w:szCs w:val="24"/>
        </w:rPr>
        <w:t>,</w:t>
      </w:r>
      <w:r w:rsidR="008C7492" w:rsidRPr="00460004">
        <w:rPr>
          <w:rFonts w:ascii="Times New Roman" w:hAnsi="Times New Roman"/>
          <w:sz w:val="24"/>
          <w:szCs w:val="24"/>
        </w:rPr>
        <w:t xml:space="preserve"> Σπύρο Πρωτοψάλτη και </w:t>
      </w:r>
      <w:r w:rsidRPr="00460004">
        <w:rPr>
          <w:rFonts w:ascii="Times New Roman" w:hAnsi="Times New Roman"/>
          <w:sz w:val="24"/>
          <w:szCs w:val="24"/>
        </w:rPr>
        <w:t>Αντώνη Φιλιππή</w:t>
      </w:r>
      <w:r w:rsidR="006A774F" w:rsidRPr="00460004">
        <w:rPr>
          <w:rFonts w:ascii="Times New Roman" w:hAnsi="Times New Roman"/>
          <w:sz w:val="24"/>
          <w:szCs w:val="24"/>
        </w:rPr>
        <w:t xml:space="preserve"> και την αρμόδια Διεύθυνση του Υπουργείου</w:t>
      </w:r>
      <w:r w:rsidRPr="00460004">
        <w:rPr>
          <w:rFonts w:ascii="Times New Roman" w:hAnsi="Times New Roman"/>
          <w:sz w:val="24"/>
          <w:szCs w:val="24"/>
        </w:rPr>
        <w:t xml:space="preserve">, </w:t>
      </w:r>
      <w:r w:rsidR="006A774F" w:rsidRPr="00460004">
        <w:rPr>
          <w:rFonts w:ascii="Times New Roman" w:hAnsi="Times New Roman"/>
          <w:sz w:val="24"/>
          <w:szCs w:val="24"/>
        </w:rPr>
        <w:t>έδωσ</w:t>
      </w:r>
      <w:r w:rsidR="008C7492" w:rsidRPr="00460004">
        <w:rPr>
          <w:rFonts w:ascii="Times New Roman" w:hAnsi="Times New Roman"/>
          <w:sz w:val="24"/>
          <w:szCs w:val="24"/>
        </w:rPr>
        <w:t>ε</w:t>
      </w:r>
      <w:r w:rsidR="006A774F" w:rsidRPr="00460004">
        <w:rPr>
          <w:rFonts w:ascii="Times New Roman" w:hAnsi="Times New Roman"/>
          <w:sz w:val="24"/>
          <w:szCs w:val="24"/>
        </w:rPr>
        <w:t xml:space="preserve"> </w:t>
      </w:r>
      <w:r w:rsidRPr="00460004">
        <w:rPr>
          <w:rFonts w:ascii="Times New Roman" w:hAnsi="Times New Roman"/>
          <w:sz w:val="24"/>
          <w:szCs w:val="24"/>
        </w:rPr>
        <w:t xml:space="preserve">εντολή στη διοίκηση του ΕΛΓΟ ΔΗΜΗΤΡΑ για την επέκταση των ελέγχων του Οργανισμού σε όλους τους πιστοποιητικούς φορείς, που έχουν </w:t>
      </w:r>
      <w:r w:rsidR="00701D35" w:rsidRPr="00460004">
        <w:rPr>
          <w:rFonts w:ascii="Times New Roman" w:hAnsi="Times New Roman"/>
          <w:sz w:val="24"/>
          <w:szCs w:val="24"/>
        </w:rPr>
        <w:t>διαπιστευθεί από το</w:t>
      </w:r>
      <w:r w:rsidRPr="00460004">
        <w:rPr>
          <w:rFonts w:ascii="Times New Roman" w:hAnsi="Times New Roman"/>
          <w:sz w:val="24"/>
          <w:szCs w:val="24"/>
        </w:rPr>
        <w:t xml:space="preserve"> ΕΣΥΔ</w:t>
      </w:r>
      <w:r w:rsidR="006A774F" w:rsidRPr="00460004">
        <w:rPr>
          <w:rFonts w:ascii="Times New Roman" w:hAnsi="Times New Roman"/>
          <w:sz w:val="24"/>
          <w:szCs w:val="24"/>
        </w:rPr>
        <w:t xml:space="preserve"> και</w:t>
      </w:r>
      <w:r w:rsidR="00701D35" w:rsidRPr="00460004">
        <w:rPr>
          <w:rFonts w:ascii="Times New Roman" w:hAnsi="Times New Roman"/>
          <w:sz w:val="24"/>
          <w:szCs w:val="24"/>
        </w:rPr>
        <w:t xml:space="preserve"> έχουν πάρει έγκριση από</w:t>
      </w:r>
      <w:r w:rsidR="006A774F" w:rsidRPr="00460004">
        <w:rPr>
          <w:rFonts w:ascii="Times New Roman" w:hAnsi="Times New Roman"/>
          <w:sz w:val="24"/>
          <w:szCs w:val="24"/>
        </w:rPr>
        <w:t xml:space="preserve"> </w:t>
      </w:r>
      <w:r w:rsidR="00701D35" w:rsidRPr="00460004">
        <w:rPr>
          <w:rFonts w:ascii="Times New Roman" w:hAnsi="Times New Roman"/>
          <w:sz w:val="24"/>
          <w:szCs w:val="24"/>
        </w:rPr>
        <w:t>το</w:t>
      </w:r>
      <w:r w:rsidR="006A774F" w:rsidRPr="00460004">
        <w:rPr>
          <w:rFonts w:ascii="Times New Roman" w:hAnsi="Times New Roman"/>
          <w:sz w:val="24"/>
          <w:szCs w:val="24"/>
        </w:rPr>
        <w:t xml:space="preserve"> ΥΠΑΑΤ</w:t>
      </w:r>
      <w:r w:rsidRPr="00460004">
        <w:rPr>
          <w:rFonts w:ascii="Times New Roman" w:hAnsi="Times New Roman"/>
          <w:sz w:val="24"/>
          <w:szCs w:val="24"/>
        </w:rPr>
        <w:t>.</w:t>
      </w:r>
    </w:p>
    <w:p w:rsidR="005F2DB1" w:rsidRPr="00460004" w:rsidRDefault="005F2DB1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460004">
        <w:rPr>
          <w:rFonts w:ascii="Times New Roman" w:hAnsi="Times New Roman"/>
          <w:sz w:val="24"/>
          <w:szCs w:val="24"/>
        </w:rPr>
        <w:t>Ειδικότερα, αποφασίστηκαν τα εξής μέτρα:</w:t>
      </w:r>
    </w:p>
    <w:p w:rsidR="005F2DB1" w:rsidRPr="00460004" w:rsidRDefault="004E7D66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460004">
        <w:rPr>
          <w:rFonts w:ascii="Times New Roman" w:hAnsi="Times New Roman"/>
          <w:sz w:val="24"/>
          <w:szCs w:val="24"/>
        </w:rPr>
        <w:t>Α. Η</w:t>
      </w:r>
      <w:r w:rsidR="005F2DB1" w:rsidRPr="00460004">
        <w:rPr>
          <w:rFonts w:ascii="Times New Roman" w:hAnsi="Times New Roman"/>
          <w:sz w:val="24"/>
          <w:szCs w:val="24"/>
        </w:rPr>
        <w:t xml:space="preserve"> άμεση </w:t>
      </w:r>
      <w:r w:rsidR="005F2DB1" w:rsidRPr="00460004">
        <w:rPr>
          <w:rFonts w:ascii="Times New Roman" w:hAnsi="Times New Roman"/>
          <w:b/>
          <w:sz w:val="24"/>
          <w:szCs w:val="24"/>
        </w:rPr>
        <w:t>αποστολή κλιμακίων ελέγχων σε όλους τους πιστοποιητικούς φορείς</w:t>
      </w:r>
      <w:r w:rsidR="005F2DB1" w:rsidRPr="00460004">
        <w:rPr>
          <w:rFonts w:ascii="Times New Roman" w:hAnsi="Times New Roman"/>
          <w:sz w:val="24"/>
          <w:szCs w:val="24"/>
        </w:rPr>
        <w:t xml:space="preserve">, οι οποίοι εμπλέκονται στις σχετικές καταγγελίες. Οι έλεγχοι που ήδη διεξάγονται στους πιστοποιητικούς φορείς για τη βιολογικότητα των αγροτικών προϊόντων και των παραγωγών που συμμετέχουν </w:t>
      </w:r>
      <w:r w:rsidR="00460004">
        <w:rPr>
          <w:rFonts w:ascii="Times New Roman" w:hAnsi="Times New Roman"/>
          <w:sz w:val="24"/>
          <w:szCs w:val="24"/>
        </w:rPr>
        <w:t>σ</w:t>
      </w:r>
      <w:r w:rsidR="005F2DB1" w:rsidRPr="00460004">
        <w:rPr>
          <w:rFonts w:ascii="Times New Roman" w:hAnsi="Times New Roman"/>
          <w:sz w:val="24"/>
          <w:szCs w:val="24"/>
        </w:rPr>
        <w:t xml:space="preserve">το </w:t>
      </w:r>
      <w:r w:rsidR="00B74178" w:rsidRPr="00460004">
        <w:rPr>
          <w:rFonts w:ascii="Times New Roman" w:hAnsi="Times New Roman"/>
          <w:sz w:val="24"/>
          <w:szCs w:val="24"/>
        </w:rPr>
        <w:t>υφιστάμενο</w:t>
      </w:r>
      <w:r w:rsidR="005F2DB1" w:rsidRPr="00460004">
        <w:rPr>
          <w:rFonts w:ascii="Times New Roman" w:hAnsi="Times New Roman"/>
          <w:sz w:val="24"/>
          <w:szCs w:val="24"/>
        </w:rPr>
        <w:t xml:space="preserve"> πρόγραμμα</w:t>
      </w:r>
      <w:r w:rsidR="006A774F" w:rsidRPr="00460004">
        <w:rPr>
          <w:rFonts w:ascii="Times New Roman" w:hAnsi="Times New Roman"/>
          <w:sz w:val="24"/>
          <w:szCs w:val="24"/>
        </w:rPr>
        <w:t xml:space="preserve"> </w:t>
      </w:r>
      <w:r w:rsidR="00987E0B" w:rsidRPr="00460004">
        <w:rPr>
          <w:rFonts w:ascii="Times New Roman" w:hAnsi="Times New Roman"/>
          <w:sz w:val="24"/>
          <w:szCs w:val="24"/>
        </w:rPr>
        <w:t>διευρύνονται</w:t>
      </w:r>
      <w:r w:rsidR="006A774F" w:rsidRPr="00460004">
        <w:rPr>
          <w:rFonts w:ascii="Times New Roman" w:hAnsi="Times New Roman"/>
          <w:sz w:val="24"/>
          <w:szCs w:val="24"/>
        </w:rPr>
        <w:t xml:space="preserve"> για το σύνολο του πιστοποιητικού έργου των ΟΕΠ (Οργανισμοί Ελέγχου και Πιστοποίησης)</w:t>
      </w:r>
      <w:r w:rsidR="005F2DB1" w:rsidRPr="00460004">
        <w:rPr>
          <w:rFonts w:ascii="Times New Roman" w:hAnsi="Times New Roman"/>
          <w:sz w:val="24"/>
          <w:szCs w:val="24"/>
        </w:rPr>
        <w:t>.</w:t>
      </w:r>
    </w:p>
    <w:p w:rsidR="008C7492" w:rsidRPr="00460004" w:rsidRDefault="008C7492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b/>
          <w:sz w:val="24"/>
          <w:szCs w:val="24"/>
        </w:rPr>
      </w:pPr>
      <w:r w:rsidRPr="00460004">
        <w:rPr>
          <w:rFonts w:ascii="Times New Roman" w:hAnsi="Times New Roman"/>
          <w:b/>
          <w:sz w:val="24"/>
          <w:szCs w:val="24"/>
        </w:rPr>
        <w:t xml:space="preserve">Όπου απαιτηθεί, θα ζητηθεί η συνδρομή της Οικονομικής </w:t>
      </w:r>
      <w:r w:rsidR="00701D35" w:rsidRPr="00460004">
        <w:rPr>
          <w:rFonts w:ascii="Times New Roman" w:hAnsi="Times New Roman"/>
          <w:b/>
          <w:sz w:val="24"/>
          <w:szCs w:val="24"/>
        </w:rPr>
        <w:t>Αστυ</w:t>
      </w:r>
      <w:r w:rsidRPr="00460004">
        <w:rPr>
          <w:rFonts w:ascii="Times New Roman" w:hAnsi="Times New Roman"/>
          <w:b/>
          <w:sz w:val="24"/>
          <w:szCs w:val="24"/>
        </w:rPr>
        <w:t>νομίας και υπηρεσιών της ΑΑΔΕ.</w:t>
      </w:r>
    </w:p>
    <w:p w:rsidR="006A774F" w:rsidRPr="00460004" w:rsidRDefault="006A774F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460004">
        <w:rPr>
          <w:rFonts w:ascii="Times New Roman" w:hAnsi="Times New Roman"/>
          <w:sz w:val="24"/>
          <w:szCs w:val="24"/>
        </w:rPr>
        <w:lastRenderedPageBreak/>
        <w:t xml:space="preserve">Β. Για την αποτελεσματική διεξαγωγή των ελέγχων, ζητήθηκε από τη Διοίκηση του ΕΛΓΟ ΔΗΜΗΤΡΑ η </w:t>
      </w:r>
      <w:r w:rsidRPr="00460004">
        <w:rPr>
          <w:rFonts w:ascii="Times New Roman" w:hAnsi="Times New Roman"/>
          <w:b/>
          <w:sz w:val="24"/>
          <w:szCs w:val="24"/>
        </w:rPr>
        <w:t>ανάκληση των αδειών των εργαζομένων, όπου απαιτείται</w:t>
      </w:r>
      <w:r w:rsidRPr="00460004">
        <w:rPr>
          <w:rFonts w:ascii="Times New Roman" w:hAnsi="Times New Roman"/>
          <w:sz w:val="24"/>
          <w:szCs w:val="24"/>
        </w:rPr>
        <w:t>.</w:t>
      </w:r>
    </w:p>
    <w:p w:rsidR="006A774F" w:rsidRPr="00460004" w:rsidRDefault="006A774F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460004">
        <w:rPr>
          <w:rFonts w:ascii="Times New Roman" w:hAnsi="Times New Roman"/>
          <w:sz w:val="24"/>
          <w:szCs w:val="24"/>
        </w:rPr>
        <w:t xml:space="preserve">Γ. Με απόφαση της πολιτικής ηγεσίας </w:t>
      </w:r>
      <w:r w:rsidRPr="00460004">
        <w:rPr>
          <w:rFonts w:ascii="Times New Roman" w:hAnsi="Times New Roman"/>
          <w:b/>
          <w:sz w:val="24"/>
          <w:szCs w:val="24"/>
        </w:rPr>
        <w:t>«παγώνουν» όλοι οι νέοι φάκελοι, που έχουν πάρει διαπίστευση από το ΕΣΥΔ</w:t>
      </w:r>
      <w:r w:rsidRPr="00460004">
        <w:rPr>
          <w:rFonts w:ascii="Times New Roman" w:hAnsi="Times New Roman"/>
          <w:sz w:val="24"/>
          <w:szCs w:val="24"/>
        </w:rPr>
        <w:t xml:space="preserve"> και </w:t>
      </w:r>
      <w:r w:rsidR="008C7492" w:rsidRPr="00460004">
        <w:rPr>
          <w:rFonts w:ascii="Times New Roman" w:hAnsi="Times New Roman"/>
          <w:sz w:val="24"/>
          <w:szCs w:val="24"/>
        </w:rPr>
        <w:t>εκκρεμεί</w:t>
      </w:r>
      <w:r w:rsidR="00F46366">
        <w:rPr>
          <w:rFonts w:ascii="Times New Roman" w:hAnsi="Times New Roman"/>
          <w:sz w:val="24"/>
          <w:szCs w:val="24"/>
        </w:rPr>
        <w:t xml:space="preserve"> η έγκρισή</w:t>
      </w:r>
      <w:r w:rsidRPr="00460004">
        <w:rPr>
          <w:rFonts w:ascii="Times New Roman" w:hAnsi="Times New Roman"/>
          <w:sz w:val="24"/>
          <w:szCs w:val="24"/>
        </w:rPr>
        <w:t xml:space="preserve"> τους στις υπηρεσίες του ΥΠΑΑΤ</w:t>
      </w:r>
      <w:r w:rsidR="008C7492" w:rsidRPr="00460004">
        <w:rPr>
          <w:rFonts w:ascii="Times New Roman" w:hAnsi="Times New Roman"/>
          <w:sz w:val="24"/>
          <w:szCs w:val="24"/>
        </w:rPr>
        <w:t>.</w:t>
      </w:r>
    </w:p>
    <w:p w:rsidR="006A774F" w:rsidRPr="00460004" w:rsidRDefault="006A774F" w:rsidP="00D12F65">
      <w:pPr>
        <w:spacing w:before="100" w:beforeAutospacing="1"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460004">
        <w:rPr>
          <w:rFonts w:ascii="Times New Roman" w:hAnsi="Times New Roman"/>
          <w:sz w:val="24"/>
          <w:szCs w:val="24"/>
        </w:rPr>
        <w:t xml:space="preserve">Δ. </w:t>
      </w:r>
      <w:r w:rsidR="00B74178" w:rsidRPr="00460004">
        <w:rPr>
          <w:rFonts w:ascii="Times New Roman" w:hAnsi="Times New Roman"/>
          <w:b/>
          <w:bCs/>
          <w:sz w:val="24"/>
          <w:szCs w:val="24"/>
        </w:rPr>
        <w:t>Ε</w:t>
      </w:r>
      <w:r w:rsidRPr="00460004">
        <w:rPr>
          <w:rFonts w:ascii="Times New Roman" w:hAnsi="Times New Roman"/>
          <w:b/>
          <w:sz w:val="24"/>
          <w:szCs w:val="24"/>
        </w:rPr>
        <w:t>πανέλεγχος όλων των Πιστοποιητικών Φορέων</w:t>
      </w:r>
      <w:r w:rsidRPr="00460004">
        <w:rPr>
          <w:rFonts w:ascii="Times New Roman" w:hAnsi="Times New Roman"/>
          <w:sz w:val="24"/>
          <w:szCs w:val="24"/>
        </w:rPr>
        <w:t xml:space="preserve"> από την αρμόδια Υπηρεσία του Υπουργείου Αγροτικής Ανάπτυξης &amp; Τροφίμων.</w:t>
      </w:r>
    </w:p>
    <w:p w:rsidR="00FD5B9C" w:rsidRPr="008C7492" w:rsidRDefault="006A774F" w:rsidP="00F46366">
      <w:pPr>
        <w:spacing w:before="100" w:beforeAutospacing="1" w:after="100" w:afterAutospacing="1"/>
        <w:ind w:left="284"/>
        <w:jc w:val="both"/>
        <w:rPr>
          <w:rFonts w:cs="Tahoma"/>
          <w:szCs w:val="22"/>
          <w:lang w:eastAsia="el-GR"/>
        </w:rPr>
      </w:pPr>
      <w:r w:rsidRPr="00460004">
        <w:rPr>
          <w:rFonts w:ascii="Times New Roman" w:hAnsi="Times New Roman"/>
          <w:sz w:val="24"/>
          <w:szCs w:val="24"/>
        </w:rPr>
        <w:t xml:space="preserve">Ε. </w:t>
      </w:r>
      <w:r w:rsidR="00987E0B" w:rsidRPr="00460004">
        <w:rPr>
          <w:rFonts w:ascii="Times New Roman" w:hAnsi="Times New Roman"/>
          <w:sz w:val="24"/>
          <w:szCs w:val="24"/>
        </w:rPr>
        <w:t xml:space="preserve">Για την </w:t>
      </w:r>
      <w:r w:rsidR="00987E0B" w:rsidRPr="00460004">
        <w:rPr>
          <w:rFonts w:ascii="Times New Roman" w:hAnsi="Times New Roman"/>
          <w:b/>
          <w:sz w:val="24"/>
          <w:szCs w:val="24"/>
        </w:rPr>
        <w:t>αυστηροποίηση του θεσμικού πλαισίου του συστήματος πιστοποίησης</w:t>
      </w:r>
      <w:r w:rsidR="00987E0B" w:rsidRPr="00460004">
        <w:rPr>
          <w:rFonts w:ascii="Times New Roman" w:hAnsi="Times New Roman"/>
          <w:sz w:val="24"/>
          <w:szCs w:val="24"/>
        </w:rPr>
        <w:t xml:space="preserve"> </w:t>
      </w:r>
      <w:r w:rsidR="00987E0B" w:rsidRPr="00460004">
        <w:rPr>
          <w:rFonts w:ascii="Times New Roman" w:hAnsi="Times New Roman"/>
          <w:b/>
          <w:sz w:val="24"/>
          <w:szCs w:val="24"/>
        </w:rPr>
        <w:t>αγροτικών προϊόντων</w:t>
      </w:r>
      <w:r w:rsidR="00987E0B" w:rsidRPr="00460004">
        <w:rPr>
          <w:rFonts w:ascii="Times New Roman" w:hAnsi="Times New Roman"/>
          <w:sz w:val="24"/>
          <w:szCs w:val="24"/>
        </w:rPr>
        <w:t xml:space="preserve">, αποφασίστηκε η </w:t>
      </w:r>
      <w:r w:rsidR="00BD493F" w:rsidRPr="00460004">
        <w:rPr>
          <w:rFonts w:ascii="Times New Roman" w:hAnsi="Times New Roman"/>
          <w:sz w:val="24"/>
          <w:szCs w:val="24"/>
        </w:rPr>
        <w:t>αν</w:t>
      </w:r>
      <w:r w:rsidR="00701D35" w:rsidRPr="00460004">
        <w:rPr>
          <w:rFonts w:ascii="Times New Roman" w:hAnsi="Times New Roman"/>
          <w:sz w:val="24"/>
          <w:szCs w:val="24"/>
        </w:rPr>
        <w:t>α</w:t>
      </w:r>
      <w:r w:rsidR="00BD493F" w:rsidRPr="00460004">
        <w:rPr>
          <w:rFonts w:ascii="Times New Roman" w:hAnsi="Times New Roman"/>
          <w:sz w:val="24"/>
          <w:szCs w:val="24"/>
        </w:rPr>
        <w:t xml:space="preserve">βάθμιση </w:t>
      </w:r>
      <w:r w:rsidRPr="00460004">
        <w:rPr>
          <w:rFonts w:ascii="Times New Roman" w:hAnsi="Times New Roman"/>
          <w:sz w:val="24"/>
          <w:szCs w:val="24"/>
        </w:rPr>
        <w:t xml:space="preserve">της αρμόδιας </w:t>
      </w:r>
      <w:r w:rsidR="00987E0B" w:rsidRPr="00460004">
        <w:rPr>
          <w:rFonts w:ascii="Times New Roman" w:hAnsi="Times New Roman"/>
          <w:sz w:val="24"/>
          <w:szCs w:val="24"/>
        </w:rPr>
        <w:t>υπηρεσιακής</w:t>
      </w:r>
      <w:r w:rsidRPr="00460004">
        <w:rPr>
          <w:rFonts w:ascii="Times New Roman" w:hAnsi="Times New Roman"/>
          <w:sz w:val="24"/>
          <w:szCs w:val="24"/>
        </w:rPr>
        <w:t xml:space="preserve"> </w:t>
      </w:r>
      <w:r w:rsidR="00987E0B" w:rsidRPr="00460004">
        <w:rPr>
          <w:rFonts w:ascii="Times New Roman" w:hAnsi="Times New Roman"/>
          <w:sz w:val="24"/>
          <w:szCs w:val="24"/>
        </w:rPr>
        <w:t>επιτροπής (ομάδα εργασίας)</w:t>
      </w:r>
      <w:r w:rsidRPr="00460004">
        <w:rPr>
          <w:rFonts w:ascii="Times New Roman" w:hAnsi="Times New Roman"/>
          <w:sz w:val="24"/>
          <w:szCs w:val="24"/>
        </w:rPr>
        <w:t xml:space="preserve"> </w:t>
      </w:r>
      <w:r w:rsidR="00BD493F" w:rsidRPr="00460004">
        <w:rPr>
          <w:rFonts w:ascii="Times New Roman" w:hAnsi="Times New Roman"/>
          <w:sz w:val="24"/>
          <w:szCs w:val="24"/>
        </w:rPr>
        <w:t>για τη</w:t>
      </w:r>
      <w:r w:rsidR="00987E0B" w:rsidRPr="00460004">
        <w:rPr>
          <w:rFonts w:ascii="Times New Roman" w:hAnsi="Times New Roman"/>
          <w:sz w:val="24"/>
          <w:szCs w:val="24"/>
        </w:rPr>
        <w:t xml:space="preserve"> βιολογική γεωργία</w:t>
      </w:r>
      <w:r w:rsidR="00BD493F" w:rsidRPr="00460004">
        <w:rPr>
          <w:rFonts w:ascii="Times New Roman" w:hAnsi="Times New Roman"/>
          <w:sz w:val="24"/>
          <w:szCs w:val="24"/>
        </w:rPr>
        <w:t xml:space="preserve"> βάσει του Κανονισμού ΕΕ 848/2018 σε </w:t>
      </w:r>
      <w:r w:rsidR="00BD493F" w:rsidRPr="00460004">
        <w:rPr>
          <w:rFonts w:ascii="Times New Roman" w:hAnsi="Times New Roman"/>
          <w:sz w:val="24"/>
          <w:szCs w:val="24"/>
          <w:lang w:val="en-US"/>
        </w:rPr>
        <w:t>task</w:t>
      </w:r>
      <w:r w:rsidR="00BD493F" w:rsidRPr="00460004">
        <w:rPr>
          <w:rFonts w:ascii="Times New Roman" w:hAnsi="Times New Roman"/>
          <w:sz w:val="24"/>
          <w:szCs w:val="24"/>
        </w:rPr>
        <w:t xml:space="preserve"> </w:t>
      </w:r>
      <w:r w:rsidR="00BD493F" w:rsidRPr="00460004">
        <w:rPr>
          <w:rFonts w:ascii="Times New Roman" w:hAnsi="Times New Roman"/>
          <w:sz w:val="24"/>
          <w:szCs w:val="24"/>
          <w:lang w:val="en-US"/>
        </w:rPr>
        <w:t>force</w:t>
      </w:r>
      <w:r w:rsidR="00B74178" w:rsidRPr="00460004">
        <w:rPr>
          <w:rFonts w:ascii="Times New Roman" w:hAnsi="Times New Roman"/>
          <w:sz w:val="24"/>
          <w:szCs w:val="24"/>
        </w:rPr>
        <w:t>,</w:t>
      </w:r>
      <w:r w:rsidRPr="00460004">
        <w:rPr>
          <w:rFonts w:ascii="Times New Roman" w:hAnsi="Times New Roman"/>
          <w:sz w:val="24"/>
          <w:szCs w:val="24"/>
        </w:rPr>
        <w:t xml:space="preserve"> </w:t>
      </w:r>
      <w:r w:rsidR="00701D35" w:rsidRPr="00460004">
        <w:rPr>
          <w:rFonts w:ascii="Times New Roman" w:hAnsi="Times New Roman"/>
          <w:sz w:val="24"/>
          <w:szCs w:val="24"/>
        </w:rPr>
        <w:t>με σκοπό</w:t>
      </w:r>
      <w:r w:rsidR="00BD493F" w:rsidRPr="00460004">
        <w:rPr>
          <w:rFonts w:ascii="Times New Roman" w:hAnsi="Times New Roman"/>
          <w:sz w:val="24"/>
          <w:szCs w:val="24"/>
        </w:rPr>
        <w:t xml:space="preserve"> την επανεξέταση του</w:t>
      </w:r>
      <w:r w:rsidR="00701D35" w:rsidRPr="00460004">
        <w:rPr>
          <w:rFonts w:ascii="Times New Roman" w:hAnsi="Times New Roman"/>
          <w:sz w:val="24"/>
          <w:szCs w:val="24"/>
        </w:rPr>
        <w:t xml:space="preserve"> συστήματος ελέγχου καθώς και των επιβαλλόμενων κυρώσεων</w:t>
      </w:r>
      <w:r w:rsidR="00BD493F" w:rsidRPr="00460004">
        <w:rPr>
          <w:rFonts w:ascii="Times New Roman" w:hAnsi="Times New Roman"/>
          <w:sz w:val="24"/>
          <w:szCs w:val="24"/>
        </w:rPr>
        <w:t>, ώστε οι σχετικές ρυθμίσεις να ενσωματωθούν στο επικείμενο νομοσχέδιο του Υπουργείου Αγροτικής Ανάπτυξης</w:t>
      </w:r>
      <w:r w:rsidR="00701D35" w:rsidRPr="00460004">
        <w:rPr>
          <w:rFonts w:ascii="Times New Roman" w:hAnsi="Times New Roman"/>
          <w:sz w:val="24"/>
          <w:szCs w:val="24"/>
        </w:rPr>
        <w:t xml:space="preserve"> &amp; Τροφίμων</w:t>
      </w:r>
      <w:r w:rsidR="00987E0B" w:rsidRPr="00460004">
        <w:rPr>
          <w:rFonts w:ascii="Times New Roman" w:hAnsi="Times New Roman"/>
          <w:sz w:val="24"/>
          <w:szCs w:val="24"/>
        </w:rPr>
        <w:t>.</w:t>
      </w:r>
    </w:p>
    <w:sectPr w:rsidR="00FD5B9C" w:rsidRPr="008C7492" w:rsidSect="00755D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94A5E"/>
    <w:rsid w:val="000278DC"/>
    <w:rsid w:val="0009130B"/>
    <w:rsid w:val="00122E68"/>
    <w:rsid w:val="00146D21"/>
    <w:rsid w:val="002B7CF1"/>
    <w:rsid w:val="002F4C9C"/>
    <w:rsid w:val="00407E7A"/>
    <w:rsid w:val="00460004"/>
    <w:rsid w:val="004E7D66"/>
    <w:rsid w:val="005F2DB1"/>
    <w:rsid w:val="00646093"/>
    <w:rsid w:val="00671B9B"/>
    <w:rsid w:val="006A774F"/>
    <w:rsid w:val="00701D35"/>
    <w:rsid w:val="00755DAD"/>
    <w:rsid w:val="00825269"/>
    <w:rsid w:val="008C7492"/>
    <w:rsid w:val="009207EA"/>
    <w:rsid w:val="00987E0B"/>
    <w:rsid w:val="00A04EA2"/>
    <w:rsid w:val="00A37CE4"/>
    <w:rsid w:val="00A94A5E"/>
    <w:rsid w:val="00AD5E10"/>
    <w:rsid w:val="00AE5A78"/>
    <w:rsid w:val="00B74178"/>
    <w:rsid w:val="00BD493F"/>
    <w:rsid w:val="00D12F65"/>
    <w:rsid w:val="00DB7BEF"/>
    <w:rsid w:val="00F46366"/>
    <w:rsid w:val="00FD5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F65"/>
    <w:pPr>
      <w:suppressAutoHyphens/>
    </w:pPr>
    <w:rPr>
      <w:rFonts w:ascii="Tahoma" w:eastAsia="Times New Roman" w:hAnsi="Tahoma"/>
      <w:sz w:val="22"/>
      <w:lang w:eastAsia="ar-SA"/>
    </w:rPr>
  </w:style>
  <w:style w:type="paragraph" w:styleId="1">
    <w:name w:val="heading 1"/>
    <w:basedOn w:val="a"/>
    <w:next w:val="a"/>
    <w:link w:val="1Char"/>
    <w:uiPriority w:val="9"/>
    <w:qFormat/>
    <w:rsid w:val="00A94A5E"/>
    <w:pPr>
      <w:keepNext/>
      <w:keepLines/>
      <w:suppressAutoHyphens w:val="0"/>
      <w:spacing w:before="360" w:after="80" w:line="259" w:lineRule="auto"/>
      <w:outlineLvl w:val="0"/>
    </w:pPr>
    <w:rPr>
      <w:rFonts w:ascii="Aptos Display" w:hAnsi="Aptos Display"/>
      <w:color w:val="0F4761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94A5E"/>
    <w:pPr>
      <w:keepNext/>
      <w:keepLines/>
      <w:suppressAutoHyphens w:val="0"/>
      <w:spacing w:before="160" w:after="80" w:line="259" w:lineRule="auto"/>
      <w:outlineLvl w:val="1"/>
    </w:pPr>
    <w:rPr>
      <w:rFonts w:ascii="Aptos Display" w:hAnsi="Aptos Display"/>
      <w:color w:val="0F4761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94A5E"/>
    <w:pPr>
      <w:keepNext/>
      <w:keepLines/>
      <w:suppressAutoHyphens w:val="0"/>
      <w:spacing w:before="160" w:after="80" w:line="259" w:lineRule="auto"/>
      <w:outlineLvl w:val="2"/>
    </w:pPr>
    <w:rPr>
      <w:rFonts w:ascii="Aptos" w:hAnsi="Aptos"/>
      <w:color w:val="0F4761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94A5E"/>
    <w:pPr>
      <w:keepNext/>
      <w:keepLines/>
      <w:suppressAutoHyphens w:val="0"/>
      <w:spacing w:before="80" w:after="40" w:line="259" w:lineRule="auto"/>
      <w:outlineLvl w:val="3"/>
    </w:pPr>
    <w:rPr>
      <w:rFonts w:ascii="Aptos" w:hAnsi="Aptos"/>
      <w:i/>
      <w:iCs/>
      <w:color w:val="0F4761"/>
      <w:kern w:val="2"/>
      <w:szCs w:val="22"/>
      <w:lang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94A5E"/>
    <w:pPr>
      <w:keepNext/>
      <w:keepLines/>
      <w:suppressAutoHyphens w:val="0"/>
      <w:spacing w:before="80" w:after="40" w:line="259" w:lineRule="auto"/>
      <w:outlineLvl w:val="4"/>
    </w:pPr>
    <w:rPr>
      <w:rFonts w:ascii="Aptos" w:hAnsi="Aptos"/>
      <w:color w:val="0F4761"/>
      <w:kern w:val="2"/>
      <w:szCs w:val="22"/>
      <w:lang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94A5E"/>
    <w:pPr>
      <w:keepNext/>
      <w:keepLines/>
      <w:suppressAutoHyphens w:val="0"/>
      <w:spacing w:before="40" w:line="259" w:lineRule="auto"/>
      <w:outlineLvl w:val="5"/>
    </w:pPr>
    <w:rPr>
      <w:rFonts w:ascii="Aptos" w:hAnsi="Aptos"/>
      <w:i/>
      <w:iCs/>
      <w:color w:val="595959"/>
      <w:kern w:val="2"/>
      <w:szCs w:val="22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94A5E"/>
    <w:pPr>
      <w:keepNext/>
      <w:keepLines/>
      <w:suppressAutoHyphens w:val="0"/>
      <w:spacing w:before="40" w:line="259" w:lineRule="auto"/>
      <w:outlineLvl w:val="6"/>
    </w:pPr>
    <w:rPr>
      <w:rFonts w:ascii="Aptos" w:hAnsi="Aptos"/>
      <w:color w:val="595959"/>
      <w:kern w:val="2"/>
      <w:szCs w:val="22"/>
      <w:lang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94A5E"/>
    <w:pPr>
      <w:keepNext/>
      <w:keepLines/>
      <w:suppressAutoHyphens w:val="0"/>
      <w:spacing w:line="259" w:lineRule="auto"/>
      <w:outlineLvl w:val="7"/>
    </w:pPr>
    <w:rPr>
      <w:rFonts w:ascii="Aptos" w:hAnsi="Aptos"/>
      <w:i/>
      <w:iCs/>
      <w:color w:val="272727"/>
      <w:kern w:val="2"/>
      <w:szCs w:val="22"/>
      <w:lang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94A5E"/>
    <w:pPr>
      <w:keepNext/>
      <w:keepLines/>
      <w:suppressAutoHyphens w:val="0"/>
      <w:spacing w:line="259" w:lineRule="auto"/>
      <w:outlineLvl w:val="8"/>
    </w:pPr>
    <w:rPr>
      <w:rFonts w:ascii="Aptos" w:hAnsi="Aptos"/>
      <w:color w:val="272727"/>
      <w:kern w:val="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A94A5E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Char">
    <w:name w:val="Επικεφαλίδα 2 Char"/>
    <w:link w:val="2"/>
    <w:uiPriority w:val="9"/>
    <w:semiHidden/>
    <w:rsid w:val="00A94A5E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Char">
    <w:name w:val="Επικεφαλίδα 3 Char"/>
    <w:link w:val="3"/>
    <w:uiPriority w:val="9"/>
    <w:semiHidden/>
    <w:rsid w:val="00A94A5E"/>
    <w:rPr>
      <w:rFonts w:eastAsia="Times New Roman" w:cs="Times New Roman"/>
      <w:color w:val="0F4761"/>
      <w:sz w:val="28"/>
      <w:szCs w:val="28"/>
    </w:rPr>
  </w:style>
  <w:style w:type="character" w:customStyle="1" w:styleId="4Char">
    <w:name w:val="Επικεφαλίδα 4 Char"/>
    <w:link w:val="4"/>
    <w:uiPriority w:val="9"/>
    <w:semiHidden/>
    <w:rsid w:val="00A94A5E"/>
    <w:rPr>
      <w:rFonts w:eastAsia="Times New Roman" w:cs="Times New Roman"/>
      <w:i/>
      <w:iCs/>
      <w:color w:val="0F4761"/>
    </w:rPr>
  </w:style>
  <w:style w:type="character" w:customStyle="1" w:styleId="5Char">
    <w:name w:val="Επικεφαλίδα 5 Char"/>
    <w:link w:val="5"/>
    <w:uiPriority w:val="9"/>
    <w:semiHidden/>
    <w:rsid w:val="00A94A5E"/>
    <w:rPr>
      <w:rFonts w:eastAsia="Times New Roman" w:cs="Times New Roman"/>
      <w:color w:val="0F4761"/>
    </w:rPr>
  </w:style>
  <w:style w:type="character" w:customStyle="1" w:styleId="6Char">
    <w:name w:val="Επικεφαλίδα 6 Char"/>
    <w:link w:val="6"/>
    <w:uiPriority w:val="9"/>
    <w:semiHidden/>
    <w:rsid w:val="00A94A5E"/>
    <w:rPr>
      <w:rFonts w:eastAsia="Times New Roman" w:cs="Times New Roman"/>
      <w:i/>
      <w:iCs/>
      <w:color w:val="595959"/>
    </w:rPr>
  </w:style>
  <w:style w:type="character" w:customStyle="1" w:styleId="7Char">
    <w:name w:val="Επικεφαλίδα 7 Char"/>
    <w:link w:val="7"/>
    <w:uiPriority w:val="9"/>
    <w:semiHidden/>
    <w:rsid w:val="00A94A5E"/>
    <w:rPr>
      <w:rFonts w:eastAsia="Times New Roman" w:cs="Times New Roman"/>
      <w:color w:val="595959"/>
    </w:rPr>
  </w:style>
  <w:style w:type="character" w:customStyle="1" w:styleId="8Char">
    <w:name w:val="Επικεφαλίδα 8 Char"/>
    <w:link w:val="8"/>
    <w:uiPriority w:val="9"/>
    <w:semiHidden/>
    <w:rsid w:val="00A94A5E"/>
    <w:rPr>
      <w:rFonts w:eastAsia="Times New Roman" w:cs="Times New Roman"/>
      <w:i/>
      <w:iCs/>
      <w:color w:val="272727"/>
    </w:rPr>
  </w:style>
  <w:style w:type="character" w:customStyle="1" w:styleId="9Char">
    <w:name w:val="Επικεφαλίδα 9 Char"/>
    <w:link w:val="9"/>
    <w:uiPriority w:val="9"/>
    <w:semiHidden/>
    <w:rsid w:val="00A94A5E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Char"/>
    <w:uiPriority w:val="10"/>
    <w:qFormat/>
    <w:rsid w:val="00A94A5E"/>
    <w:pPr>
      <w:suppressAutoHyphens w:val="0"/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Char">
    <w:name w:val="Τίτλος Char"/>
    <w:link w:val="a3"/>
    <w:uiPriority w:val="10"/>
    <w:rsid w:val="00A94A5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94A5E"/>
    <w:pPr>
      <w:numPr>
        <w:ilvl w:val="1"/>
      </w:numPr>
      <w:suppressAutoHyphens w:val="0"/>
      <w:spacing w:after="160" w:line="259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character" w:customStyle="1" w:styleId="Char0">
    <w:name w:val="Υπότιτλος Char"/>
    <w:link w:val="a4"/>
    <w:uiPriority w:val="11"/>
    <w:rsid w:val="00A94A5E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94A5E"/>
    <w:pPr>
      <w:suppressAutoHyphens w:val="0"/>
      <w:spacing w:before="160" w:after="160" w:line="259" w:lineRule="auto"/>
      <w:jc w:val="center"/>
    </w:pPr>
    <w:rPr>
      <w:rFonts w:ascii="Aptos" w:eastAsia="Aptos" w:hAnsi="Aptos"/>
      <w:i/>
      <w:iCs/>
      <w:color w:val="404040"/>
      <w:kern w:val="2"/>
      <w:szCs w:val="22"/>
      <w:lang w:eastAsia="en-US"/>
    </w:rPr>
  </w:style>
  <w:style w:type="character" w:customStyle="1" w:styleId="Char1">
    <w:name w:val="Απόσπασμα Char"/>
    <w:link w:val="a5"/>
    <w:uiPriority w:val="29"/>
    <w:rsid w:val="00A94A5E"/>
    <w:rPr>
      <w:i/>
      <w:iCs/>
      <w:color w:val="404040"/>
    </w:rPr>
  </w:style>
  <w:style w:type="paragraph" w:styleId="a6">
    <w:name w:val="List Paragraph"/>
    <w:basedOn w:val="a"/>
    <w:uiPriority w:val="34"/>
    <w:qFormat/>
    <w:rsid w:val="00A94A5E"/>
    <w:pPr>
      <w:suppressAutoHyphens w:val="0"/>
      <w:spacing w:after="160" w:line="259" w:lineRule="auto"/>
      <w:ind w:left="720"/>
      <w:contextualSpacing/>
    </w:pPr>
    <w:rPr>
      <w:rFonts w:ascii="Aptos" w:eastAsia="Aptos" w:hAnsi="Aptos"/>
      <w:kern w:val="2"/>
      <w:szCs w:val="22"/>
      <w:lang w:eastAsia="en-US"/>
    </w:rPr>
  </w:style>
  <w:style w:type="character" w:styleId="a7">
    <w:name w:val="Intense Emphasis"/>
    <w:uiPriority w:val="21"/>
    <w:qFormat/>
    <w:rsid w:val="00A94A5E"/>
    <w:rPr>
      <w:i/>
      <w:iCs/>
      <w:color w:val="0F4761"/>
    </w:rPr>
  </w:style>
  <w:style w:type="paragraph" w:styleId="a8">
    <w:name w:val="Intense Quote"/>
    <w:basedOn w:val="a"/>
    <w:next w:val="a"/>
    <w:link w:val="Char2"/>
    <w:uiPriority w:val="30"/>
    <w:qFormat/>
    <w:rsid w:val="00A94A5E"/>
    <w:pPr>
      <w:pBdr>
        <w:top w:val="single" w:sz="4" w:space="10" w:color="0F4761"/>
        <w:bottom w:val="single" w:sz="4" w:space="10" w:color="0F4761"/>
      </w:pBdr>
      <w:suppressAutoHyphens w:val="0"/>
      <w:spacing w:before="360" w:after="360" w:line="259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Cs w:val="22"/>
      <w:lang w:eastAsia="en-US"/>
    </w:rPr>
  </w:style>
  <w:style w:type="character" w:customStyle="1" w:styleId="Char2">
    <w:name w:val="Έντονο εισαγωγικό Char"/>
    <w:link w:val="a8"/>
    <w:uiPriority w:val="30"/>
    <w:rsid w:val="00A94A5E"/>
    <w:rPr>
      <w:i/>
      <w:iCs/>
      <w:color w:val="0F4761"/>
    </w:rPr>
  </w:style>
  <w:style w:type="character" w:styleId="a9">
    <w:name w:val="Intense Reference"/>
    <w:uiPriority w:val="32"/>
    <w:qFormat/>
    <w:rsid w:val="00A94A5E"/>
    <w:rPr>
      <w:b/>
      <w:bCs/>
      <w:smallCaps/>
      <w:color w:val="0F476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5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Panagiotis Chatzinikolaou</dc:creator>
  <cp:lastModifiedBy>pressoffice</cp:lastModifiedBy>
  <cp:revision>6</cp:revision>
  <cp:lastPrinted>2025-07-23T08:23:00Z</cp:lastPrinted>
  <dcterms:created xsi:type="dcterms:W3CDTF">2025-07-23T10:27:00Z</dcterms:created>
  <dcterms:modified xsi:type="dcterms:W3CDTF">2025-07-23T10:38:00Z</dcterms:modified>
</cp:coreProperties>
</file>